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E7A5" w14:textId="77777777" w:rsidR="00E57B74" w:rsidRPr="00E57B74" w:rsidRDefault="00E57B74">
      <w:pPr>
        <w:rPr>
          <w:b/>
          <w:bCs/>
        </w:rPr>
      </w:pPr>
      <w:r w:rsidRPr="00E57B74">
        <w:rPr>
          <w:b/>
          <w:bCs/>
        </w:rPr>
        <w:t xml:space="preserve">OBRAZLOŽENJE SKRAĆENOG ROKA TRAJANJA SAVJETOVANJA SA ZINTERESIRANOM JAVNOŠĆU </w:t>
      </w:r>
    </w:p>
    <w:p w14:paraId="6E6BAA3F" w14:textId="77777777" w:rsidR="00E57B74" w:rsidRDefault="00E57B74"/>
    <w:p w14:paraId="1651EE50" w14:textId="77777777" w:rsidR="00E57B74" w:rsidRDefault="00E57B74">
      <w:r w:rsidRPr="00E57B74">
        <w:t xml:space="preserve">Sukladno članku 11. stavku 3. Zakona o pravu na pristup informacijama („Narodne novine“, br. 25/13, 85/15 i 69/22), </w:t>
      </w:r>
      <w:r>
        <w:t>Obrtnička</w:t>
      </w:r>
      <w:r w:rsidRPr="00E57B74">
        <w:t xml:space="preserve"> škola Koprivnica provodi savjetovanje sa zainteresiranom javnošću za Nacrt Pravilnika o načinu provođenja postupaka jednostavne nabave u skraćenom trajanju od 15 dana, u razdoblju od </w:t>
      </w:r>
      <w:r>
        <w:t>02</w:t>
      </w:r>
      <w:r w:rsidRPr="00E57B74">
        <w:t>.</w:t>
      </w:r>
      <w:r>
        <w:t xml:space="preserve"> 07</w:t>
      </w:r>
      <w:r w:rsidRPr="00E57B74">
        <w:t>.</w:t>
      </w:r>
      <w:r>
        <w:t xml:space="preserve"> </w:t>
      </w:r>
      <w:r w:rsidRPr="00E57B74">
        <w:t xml:space="preserve">2026. do </w:t>
      </w:r>
      <w:r>
        <w:t>1</w:t>
      </w:r>
      <w:r w:rsidRPr="00E57B74">
        <w:t>7.</w:t>
      </w:r>
      <w:r>
        <w:t xml:space="preserve"> 07. </w:t>
      </w:r>
      <w:r w:rsidRPr="00E57B74">
        <w:t xml:space="preserve">2026. </w:t>
      </w:r>
    </w:p>
    <w:p w14:paraId="354E4AC2" w14:textId="77777777" w:rsidR="00E57B74" w:rsidRDefault="00E57B74"/>
    <w:p w14:paraId="0EC0B340" w14:textId="77777777" w:rsidR="00E57B74" w:rsidRDefault="00E57B74">
      <w:r w:rsidRPr="00E57B74">
        <w:rPr>
          <w:b/>
          <w:bCs/>
        </w:rPr>
        <w:t>Razlozi za skraćivanje roka</w:t>
      </w:r>
      <w:r w:rsidRPr="00E57B74">
        <w:t xml:space="preserve">: </w:t>
      </w:r>
    </w:p>
    <w:p w14:paraId="2649CE69" w14:textId="77777777" w:rsidR="00E57B74" w:rsidRDefault="00E57B74">
      <w:r w:rsidRPr="00E57B74">
        <w:rPr>
          <w:b/>
          <w:bCs/>
        </w:rPr>
        <w:t>1. Usklađivanje sa zakonskim propisom</w:t>
      </w:r>
      <w:r w:rsidRPr="00E57B74">
        <w:t xml:space="preserve">: Hrvatski sabor donio je Zakon o izmjenama i dopunama Zakona o javnoj nabavi („Narodne novine“, br. 48/26). Nove odredbe koje izravno utječu na provođenje jednostavne nabave (povećanje financijskih pragova za robu, usluge i radove) stupaju na snagu 1. rujna 2026. godine. Kako bi Škola pravovremeno i zakonito planirala te provodila postupke nabave od samog početka nove školske godine, nužno je novi interni Pravilnik donijeti najkasnije do 16. kolovoza 2026. godine.  </w:t>
      </w:r>
    </w:p>
    <w:p w14:paraId="6E5FFAE2" w14:textId="77777777" w:rsidR="00E57B74" w:rsidRDefault="00E57B74"/>
    <w:p w14:paraId="0D5EE52C" w14:textId="78805594" w:rsidR="008D5585" w:rsidRDefault="00E57B74">
      <w:r w:rsidRPr="00E57B74">
        <w:rPr>
          <w:b/>
          <w:bCs/>
        </w:rPr>
        <w:t>2. Tehnička narav izmjena</w:t>
      </w:r>
      <w:r w:rsidRPr="00E57B74">
        <w:t>: Nacrt novog Pravilnika ne donosi suštinske ili reformske promjene u organizaciji rada Škole, već predstavlja isključivo usklađivanje tehničkih parametara (pragova) sa zakonom, zbog čega se ne očekuje potreba za dugotrajnom javnom raspravom.  S obzirom na navedeno, utvrđuje se skraćeni rok savjetovanja kako bi se osigurala zakonitost poslovanja i kontinuitet postupaka nabave u ustanovi.</w:t>
      </w:r>
    </w:p>
    <w:sectPr w:rsidR="008D5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4"/>
    <w:rsid w:val="008D5585"/>
    <w:rsid w:val="00E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9C1E"/>
  <w15:chartTrackingRefBased/>
  <w15:docId w15:val="{4EE30567-69E8-4581-B004-815A1C2E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2026-07-03T10:17:00Z</dcterms:created>
  <dcterms:modified xsi:type="dcterms:W3CDTF">2026-07-03T10:19:00Z</dcterms:modified>
</cp:coreProperties>
</file>