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DA" w:rsidRPr="00C17DCA" w:rsidRDefault="00C17DCA" w:rsidP="00557FDA">
      <w:pPr>
        <w:rPr>
          <w:b/>
          <w:sz w:val="28"/>
        </w:rPr>
      </w:pPr>
      <w:r w:rsidRPr="00C17DCA">
        <w:rPr>
          <w:b/>
          <w:sz w:val="28"/>
        </w:rPr>
        <w:t>OBRTNIČK</w:t>
      </w:r>
      <w:r>
        <w:rPr>
          <w:b/>
          <w:sz w:val="28"/>
        </w:rPr>
        <w:t>A</w:t>
      </w:r>
      <w:r w:rsidRPr="00C17DCA">
        <w:rPr>
          <w:b/>
          <w:sz w:val="28"/>
        </w:rPr>
        <w:t xml:space="preserve"> ŠKOLA KOPRIVNICA</w:t>
      </w:r>
    </w:p>
    <w:p w:rsidR="0088610A" w:rsidRPr="00C17DCA" w:rsidRDefault="0088610A" w:rsidP="00557FDA">
      <w:r w:rsidRPr="00C17DCA">
        <w:t>(Voditelj obrade)</w:t>
      </w:r>
    </w:p>
    <w:p w:rsidR="00557FDA" w:rsidRPr="00C17DCA" w:rsidRDefault="00C17DCA" w:rsidP="00557FDA">
      <w:r w:rsidRPr="00C17DCA">
        <w:t>Trg slobode 7</w:t>
      </w:r>
    </w:p>
    <w:p w:rsidR="00557FDA" w:rsidRDefault="00C17DCA" w:rsidP="00557FDA">
      <w:r w:rsidRPr="00C17DCA">
        <w:t>Koprivnica</w:t>
      </w:r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>
      <w:r>
        <w:t>Potpis podnositelja zahtjeva:</w:t>
      </w:r>
      <w:r>
        <w:tab/>
        <w:t>________________________</w:t>
      </w:r>
      <w:bookmarkStart w:id="0" w:name="_GoBack"/>
      <w:bookmarkEnd w:id="0"/>
    </w:p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2"/>
    <w:rsid w:val="00052527"/>
    <w:rsid w:val="001214F4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17DCA"/>
    <w:rsid w:val="00C23741"/>
    <w:rsid w:val="00D85D8C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152B-98CD-4BA8-B62C-9C2FAFC9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4A8A-7413-4F85-8634-A28204B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Tajnica</cp:lastModifiedBy>
  <cp:revision>2</cp:revision>
  <dcterms:created xsi:type="dcterms:W3CDTF">2018-09-14T05:56:00Z</dcterms:created>
  <dcterms:modified xsi:type="dcterms:W3CDTF">2018-09-14T05:56:00Z</dcterms:modified>
</cp:coreProperties>
</file>