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A4" w:rsidRPr="00F83BA6" w:rsidRDefault="00350D8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OBRTNIČKA ŠKOLA KOPRIVNICA        </w:t>
      </w:r>
      <w:r w:rsidR="00A42BF0" w:rsidRPr="00F83BA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3BA6">
        <w:rPr>
          <w:rFonts w:ascii="Times New Roman" w:hAnsi="Times New Roman" w:cs="Times New Roman"/>
          <w:sz w:val="24"/>
          <w:szCs w:val="24"/>
        </w:rPr>
        <w:t>RKPD 19861</w:t>
      </w:r>
    </w:p>
    <w:p w:rsidR="00350D88" w:rsidRPr="00F83BA6" w:rsidRDefault="00350D8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Koprivnica, Trg Slobode 7                            </w:t>
      </w:r>
      <w:r w:rsidR="00A42BF0" w:rsidRPr="00F83B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3BA6">
        <w:rPr>
          <w:rFonts w:ascii="Times New Roman" w:hAnsi="Times New Roman" w:cs="Times New Roman"/>
          <w:sz w:val="24"/>
          <w:szCs w:val="24"/>
        </w:rPr>
        <w:t>MB: 00901547</w:t>
      </w:r>
    </w:p>
    <w:p w:rsidR="00350D88" w:rsidRPr="00F83BA6" w:rsidRDefault="0019463F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Podračun HR802386002003583</w:t>
      </w:r>
      <w:r w:rsidR="00350D88" w:rsidRPr="00F83B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2BF0" w:rsidRPr="00F83B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0D88" w:rsidRPr="00F83BA6">
        <w:rPr>
          <w:rFonts w:ascii="Times New Roman" w:hAnsi="Times New Roman" w:cs="Times New Roman"/>
          <w:sz w:val="24"/>
          <w:szCs w:val="24"/>
        </w:rPr>
        <w:t>Šifra djelatnosti: 8532</w:t>
      </w:r>
    </w:p>
    <w:p w:rsidR="00350D88" w:rsidRPr="00F83BA6" w:rsidRDefault="00350D8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Razina 31                                                       </w:t>
      </w:r>
      <w:r w:rsidR="00A42BF0" w:rsidRPr="00F83BA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3BA6">
        <w:rPr>
          <w:rFonts w:ascii="Times New Roman" w:hAnsi="Times New Roman" w:cs="Times New Roman"/>
          <w:sz w:val="24"/>
          <w:szCs w:val="24"/>
        </w:rPr>
        <w:t>Razdjel 000</w:t>
      </w:r>
    </w:p>
    <w:p w:rsidR="00350D88" w:rsidRPr="00F83BA6" w:rsidRDefault="0063572D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Zakonski zastupnik:                                      </w:t>
      </w:r>
      <w:r w:rsidR="00A42BF0" w:rsidRPr="00F83B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C15" w:rsidRPr="00F83BA6">
        <w:rPr>
          <w:rFonts w:ascii="Times New Roman" w:hAnsi="Times New Roman" w:cs="Times New Roman"/>
          <w:sz w:val="24"/>
          <w:szCs w:val="24"/>
        </w:rPr>
        <w:t>Prosj. broj zaposlenih:100</w:t>
      </w:r>
    </w:p>
    <w:p w:rsidR="00350D88" w:rsidRPr="00F83BA6" w:rsidRDefault="00C40C15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Zlatko Martić </w:t>
      </w:r>
      <w:r w:rsidR="0063572D" w:rsidRPr="00F83BA6">
        <w:rPr>
          <w:rFonts w:ascii="Times New Roman" w:hAnsi="Times New Roman" w:cs="Times New Roman"/>
          <w:sz w:val="24"/>
          <w:szCs w:val="24"/>
        </w:rPr>
        <w:t>, dipl.ing.</w:t>
      </w:r>
      <w:r w:rsidR="00350D88" w:rsidRPr="00F83B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2BF0" w:rsidRPr="00F83B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50D88" w:rsidRPr="00F83BA6">
        <w:rPr>
          <w:rFonts w:ascii="Times New Roman" w:hAnsi="Times New Roman" w:cs="Times New Roman"/>
          <w:sz w:val="24"/>
          <w:szCs w:val="24"/>
        </w:rPr>
        <w:t>OIB: 83715150033</w:t>
      </w:r>
    </w:p>
    <w:p w:rsidR="00350D88" w:rsidRPr="00F83BA6" w:rsidRDefault="00350D8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D88" w:rsidRPr="00F83BA6" w:rsidRDefault="00350D8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D88" w:rsidRPr="00F83BA6" w:rsidRDefault="00350D88" w:rsidP="00F83BA6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BILJEŠKE UZ FINANCIJSKO IZVJEŠĆE</w:t>
      </w:r>
    </w:p>
    <w:p w:rsidR="00350D88" w:rsidRPr="00F83BA6" w:rsidRDefault="00350D88" w:rsidP="00F83BA6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6">
        <w:rPr>
          <w:rFonts w:ascii="Times New Roman" w:hAnsi="Times New Roman" w:cs="Times New Roman"/>
          <w:b/>
          <w:sz w:val="24"/>
          <w:szCs w:val="24"/>
        </w:rPr>
        <w:t>od 1.siječnja do 31.prosinca 201</w:t>
      </w:r>
      <w:r w:rsidR="0059488E" w:rsidRPr="00F83BA6">
        <w:rPr>
          <w:rFonts w:ascii="Times New Roman" w:hAnsi="Times New Roman" w:cs="Times New Roman"/>
          <w:b/>
          <w:sz w:val="24"/>
          <w:szCs w:val="24"/>
        </w:rPr>
        <w:t>9</w:t>
      </w:r>
      <w:r w:rsidRPr="00F83BA6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350D88" w:rsidRPr="00F83BA6" w:rsidRDefault="00350D8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D88" w:rsidRPr="00F83BA6" w:rsidRDefault="00350D8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Temeljem Pravilnika o financijsk</w:t>
      </w:r>
      <w:r w:rsidR="00A42BF0" w:rsidRPr="00F83BA6">
        <w:rPr>
          <w:rFonts w:ascii="Times New Roman" w:hAnsi="Times New Roman" w:cs="Times New Roman"/>
          <w:sz w:val="24"/>
          <w:szCs w:val="24"/>
        </w:rPr>
        <w:t xml:space="preserve">om izvješćivanju u proračunskom </w:t>
      </w:r>
      <w:r w:rsidRPr="00F83BA6">
        <w:rPr>
          <w:rFonts w:ascii="Times New Roman" w:hAnsi="Times New Roman" w:cs="Times New Roman"/>
          <w:sz w:val="24"/>
          <w:szCs w:val="24"/>
        </w:rPr>
        <w:t>računovodstvu uz Godišnje izvješće za 201</w:t>
      </w:r>
      <w:r w:rsidR="0059488E" w:rsidRPr="00F83BA6">
        <w:rPr>
          <w:rFonts w:ascii="Times New Roman" w:hAnsi="Times New Roman" w:cs="Times New Roman"/>
          <w:sz w:val="24"/>
          <w:szCs w:val="24"/>
        </w:rPr>
        <w:t>9</w:t>
      </w:r>
      <w:r w:rsidRPr="00F83BA6">
        <w:rPr>
          <w:rFonts w:ascii="Times New Roman" w:hAnsi="Times New Roman" w:cs="Times New Roman"/>
          <w:sz w:val="24"/>
          <w:szCs w:val="24"/>
        </w:rPr>
        <w:t>.godinu prilažemo bilješke:</w:t>
      </w:r>
    </w:p>
    <w:p w:rsidR="00350D88" w:rsidRPr="00F83BA6" w:rsidRDefault="00350D8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D88" w:rsidRPr="00F83BA6" w:rsidRDefault="005D4DCC" w:rsidP="00F83BA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BA6">
        <w:rPr>
          <w:rFonts w:ascii="Times New Roman" w:hAnsi="Times New Roman" w:cs="Times New Roman"/>
          <w:b/>
          <w:sz w:val="24"/>
          <w:szCs w:val="24"/>
        </w:rPr>
        <w:t xml:space="preserve">Obrazac            </w:t>
      </w:r>
      <w:r w:rsidR="00350D88" w:rsidRPr="00F83BA6">
        <w:rPr>
          <w:rFonts w:ascii="Times New Roman" w:hAnsi="Times New Roman" w:cs="Times New Roman"/>
          <w:b/>
          <w:sz w:val="24"/>
          <w:szCs w:val="24"/>
        </w:rPr>
        <w:t>BILANCA</w:t>
      </w:r>
    </w:p>
    <w:p w:rsidR="00350D88" w:rsidRPr="00F83BA6" w:rsidRDefault="00350D8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0D88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002 - 04</w:t>
      </w:r>
      <w:r w:rsidR="00CC5BDE" w:rsidRPr="00F83BA6">
        <w:rPr>
          <w:rFonts w:ascii="Times New Roman" w:hAnsi="Times New Roman" w:cs="Times New Roman"/>
          <w:sz w:val="24"/>
          <w:szCs w:val="24"/>
        </w:rPr>
        <w:t>5</w:t>
      </w:r>
      <w:r w:rsidRPr="00F83BA6">
        <w:rPr>
          <w:rFonts w:ascii="Times New Roman" w:hAnsi="Times New Roman" w:cs="Times New Roman"/>
          <w:sz w:val="24"/>
          <w:szCs w:val="24"/>
        </w:rPr>
        <w:t xml:space="preserve"> odnosi se na nefinancijsku imovinu (osnovna sredstva i ispravke vrijednosti)</w:t>
      </w:r>
    </w:p>
    <w:p w:rsidR="004F2009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04</w:t>
      </w:r>
      <w:r w:rsidR="00CC5BDE" w:rsidRPr="00F83BA6">
        <w:rPr>
          <w:rFonts w:ascii="Times New Roman" w:hAnsi="Times New Roman" w:cs="Times New Roman"/>
          <w:sz w:val="24"/>
          <w:szCs w:val="24"/>
        </w:rPr>
        <w:t>9</w:t>
      </w:r>
      <w:r w:rsidRPr="00F83BA6">
        <w:rPr>
          <w:rFonts w:ascii="Times New Roman" w:hAnsi="Times New Roman" w:cs="Times New Roman"/>
          <w:sz w:val="24"/>
          <w:szCs w:val="24"/>
        </w:rPr>
        <w:t xml:space="preserve"> - 0</w:t>
      </w:r>
      <w:r w:rsidR="00CC5BDE" w:rsidRPr="00F83BA6">
        <w:rPr>
          <w:rFonts w:ascii="Times New Roman" w:hAnsi="Times New Roman" w:cs="Times New Roman"/>
          <w:sz w:val="24"/>
          <w:szCs w:val="24"/>
        </w:rPr>
        <w:t>50</w:t>
      </w:r>
      <w:r w:rsidRPr="00F83BA6">
        <w:rPr>
          <w:rFonts w:ascii="Times New Roman" w:hAnsi="Times New Roman" w:cs="Times New Roman"/>
          <w:sz w:val="24"/>
          <w:szCs w:val="24"/>
        </w:rPr>
        <w:t xml:space="preserve"> je sitni inventar u upotrebi i ispravak vrijednosti sitnog inventara</w:t>
      </w:r>
    </w:p>
    <w:p w:rsidR="004F2009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06</w:t>
      </w:r>
      <w:r w:rsidR="00C40C15" w:rsidRPr="00F83BA6">
        <w:rPr>
          <w:rFonts w:ascii="Times New Roman" w:hAnsi="Times New Roman" w:cs="Times New Roman"/>
          <w:sz w:val="24"/>
          <w:szCs w:val="24"/>
        </w:rPr>
        <w:t>3</w:t>
      </w:r>
      <w:r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C40C15" w:rsidRPr="00F83BA6">
        <w:rPr>
          <w:rFonts w:ascii="Times New Roman" w:hAnsi="Times New Roman" w:cs="Times New Roman"/>
          <w:sz w:val="24"/>
          <w:szCs w:val="24"/>
        </w:rPr>
        <w:t>Financijska imovina</w:t>
      </w:r>
      <w:r w:rsidRPr="00F8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03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Stanje na </w:t>
      </w:r>
      <w:r w:rsidR="0019463F" w:rsidRPr="00F83BA6">
        <w:rPr>
          <w:rFonts w:ascii="Times New Roman" w:hAnsi="Times New Roman" w:cs="Times New Roman"/>
          <w:sz w:val="24"/>
          <w:szCs w:val="24"/>
        </w:rPr>
        <w:t xml:space="preserve">podračunu u Županiji </w:t>
      </w:r>
      <w:r w:rsidRPr="00F83BA6">
        <w:rPr>
          <w:rFonts w:ascii="Times New Roman" w:hAnsi="Times New Roman" w:cs="Times New Roman"/>
          <w:sz w:val="24"/>
          <w:szCs w:val="24"/>
        </w:rPr>
        <w:t xml:space="preserve"> na dan 31.12.201</w:t>
      </w:r>
      <w:r w:rsidR="0059488E" w:rsidRPr="00F83BA6">
        <w:rPr>
          <w:rFonts w:ascii="Times New Roman" w:hAnsi="Times New Roman" w:cs="Times New Roman"/>
          <w:sz w:val="24"/>
          <w:szCs w:val="24"/>
        </w:rPr>
        <w:t>9</w:t>
      </w:r>
      <w:r w:rsidRPr="00F83BA6">
        <w:rPr>
          <w:rFonts w:ascii="Times New Roman" w:hAnsi="Times New Roman" w:cs="Times New Roman"/>
          <w:sz w:val="24"/>
          <w:szCs w:val="24"/>
        </w:rPr>
        <w:t xml:space="preserve">. iznosi </w:t>
      </w:r>
      <w:r w:rsidR="0059488E" w:rsidRPr="00F83BA6">
        <w:rPr>
          <w:rFonts w:ascii="Times New Roman" w:hAnsi="Times New Roman" w:cs="Times New Roman"/>
          <w:sz w:val="24"/>
          <w:szCs w:val="24"/>
        </w:rPr>
        <w:t>0,00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</w:t>
      </w:r>
      <w:r w:rsidR="0019463F" w:rsidRPr="00F83BA6">
        <w:rPr>
          <w:rFonts w:ascii="Times New Roman" w:hAnsi="Times New Roman" w:cs="Times New Roman"/>
          <w:sz w:val="24"/>
          <w:szCs w:val="24"/>
        </w:rPr>
        <w:t>, jer sve uplate i isplate idu preko podračuna u Županiji. Stanje na žiroračunu</w:t>
      </w:r>
      <w:r w:rsidR="0059488E" w:rsidRPr="00F83BA6">
        <w:rPr>
          <w:rFonts w:ascii="Times New Roman" w:hAnsi="Times New Roman" w:cs="Times New Roman"/>
          <w:sz w:val="24"/>
          <w:szCs w:val="24"/>
        </w:rPr>
        <w:t xml:space="preserve"> Projekta VEC Sharing iznosi 89.499,72</w:t>
      </w:r>
      <w:r w:rsidR="0019463F" w:rsidRPr="00F83BA6">
        <w:rPr>
          <w:rFonts w:ascii="Times New Roman" w:hAnsi="Times New Roman" w:cs="Times New Roman"/>
          <w:sz w:val="24"/>
          <w:szCs w:val="24"/>
        </w:rPr>
        <w:t xml:space="preserve"> kuna, a</w:t>
      </w:r>
      <w:r w:rsidR="0059488E" w:rsidRPr="00F83BA6">
        <w:rPr>
          <w:rFonts w:ascii="Times New Roman" w:hAnsi="Times New Roman" w:cs="Times New Roman"/>
          <w:sz w:val="24"/>
          <w:szCs w:val="24"/>
        </w:rPr>
        <w:t xml:space="preserve"> na žiroračunu EU projekata  157.553,15</w:t>
      </w:r>
      <w:r w:rsidR="0019463F" w:rsidRPr="00F83BA6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4F2009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2009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</w:t>
      </w:r>
      <w:r w:rsidR="00C40C15" w:rsidRPr="00F83BA6">
        <w:rPr>
          <w:rFonts w:ascii="Times New Roman" w:hAnsi="Times New Roman" w:cs="Times New Roman"/>
          <w:sz w:val="24"/>
          <w:szCs w:val="24"/>
        </w:rPr>
        <w:t>73</w:t>
      </w:r>
      <w:r w:rsidRPr="00F83BA6">
        <w:rPr>
          <w:rFonts w:ascii="Times New Roman" w:hAnsi="Times New Roman" w:cs="Times New Roman"/>
          <w:sz w:val="24"/>
          <w:szCs w:val="24"/>
        </w:rPr>
        <w:t xml:space="preserve"> Potraživanja</w:t>
      </w:r>
      <w:r w:rsidR="00C40C15" w:rsidRPr="00F83BA6">
        <w:rPr>
          <w:rFonts w:ascii="Times New Roman" w:hAnsi="Times New Roman" w:cs="Times New Roman"/>
          <w:sz w:val="24"/>
          <w:szCs w:val="24"/>
        </w:rPr>
        <w:t xml:space="preserve"> od zaposlen</w:t>
      </w:r>
      <w:r w:rsidR="0059488E" w:rsidRPr="00F83BA6">
        <w:rPr>
          <w:rFonts w:ascii="Times New Roman" w:hAnsi="Times New Roman" w:cs="Times New Roman"/>
          <w:sz w:val="24"/>
          <w:szCs w:val="24"/>
        </w:rPr>
        <w:t>ih i ostala potraživanja iznose 33.817</w:t>
      </w:r>
      <w:r w:rsidR="00C40C15" w:rsidRPr="00F83BA6">
        <w:rPr>
          <w:rFonts w:ascii="Times New Roman" w:hAnsi="Times New Roman" w:cs="Times New Roman"/>
          <w:sz w:val="24"/>
          <w:szCs w:val="24"/>
        </w:rPr>
        <w:t xml:space="preserve"> kune</w:t>
      </w:r>
    </w:p>
    <w:p w:rsidR="004F2009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2009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1</w:t>
      </w:r>
      <w:r w:rsidR="007D406E" w:rsidRPr="00F83BA6">
        <w:rPr>
          <w:rFonts w:ascii="Times New Roman" w:hAnsi="Times New Roman" w:cs="Times New Roman"/>
          <w:sz w:val="24"/>
          <w:szCs w:val="24"/>
        </w:rPr>
        <w:t>40</w:t>
      </w:r>
      <w:r w:rsidRPr="00F83BA6">
        <w:rPr>
          <w:rFonts w:ascii="Times New Roman" w:hAnsi="Times New Roman" w:cs="Times New Roman"/>
          <w:sz w:val="24"/>
          <w:szCs w:val="24"/>
        </w:rPr>
        <w:t xml:space="preserve"> Potraživanja za prihode poslovanja</w:t>
      </w:r>
    </w:p>
    <w:p w:rsidR="00934B0C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Potraživanja za prihode poslovanja iznose </w:t>
      </w:r>
      <w:r w:rsidR="0059488E" w:rsidRPr="00F83BA6">
        <w:rPr>
          <w:rFonts w:ascii="Times New Roman" w:hAnsi="Times New Roman" w:cs="Times New Roman"/>
          <w:sz w:val="24"/>
          <w:szCs w:val="24"/>
        </w:rPr>
        <w:t>491.130</w:t>
      </w:r>
      <w:r w:rsidR="007D406E" w:rsidRPr="00F83BA6">
        <w:rPr>
          <w:rFonts w:ascii="Times New Roman" w:hAnsi="Times New Roman" w:cs="Times New Roman"/>
          <w:sz w:val="24"/>
          <w:szCs w:val="24"/>
        </w:rPr>
        <w:t xml:space="preserve"> kun</w:t>
      </w:r>
      <w:r w:rsidR="00C40C15" w:rsidRPr="00F83BA6">
        <w:rPr>
          <w:rFonts w:ascii="Times New Roman" w:hAnsi="Times New Roman" w:cs="Times New Roman"/>
          <w:sz w:val="24"/>
          <w:szCs w:val="24"/>
        </w:rPr>
        <w:t>e</w:t>
      </w:r>
      <w:r w:rsidR="009E11C6" w:rsidRPr="00F83BA6">
        <w:rPr>
          <w:rFonts w:ascii="Times New Roman" w:hAnsi="Times New Roman" w:cs="Times New Roman"/>
          <w:sz w:val="24"/>
          <w:szCs w:val="24"/>
        </w:rPr>
        <w:t xml:space="preserve">, </w:t>
      </w:r>
      <w:r w:rsidRPr="00F83BA6">
        <w:rPr>
          <w:rFonts w:ascii="Times New Roman" w:hAnsi="Times New Roman" w:cs="Times New Roman"/>
          <w:sz w:val="24"/>
          <w:szCs w:val="24"/>
        </w:rPr>
        <w:t xml:space="preserve"> a odnose se na </w:t>
      </w:r>
      <w:r w:rsidR="007D406E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C40C15" w:rsidRPr="00F83BA6">
        <w:rPr>
          <w:rFonts w:ascii="Times New Roman" w:hAnsi="Times New Roman" w:cs="Times New Roman"/>
          <w:sz w:val="24"/>
          <w:szCs w:val="24"/>
        </w:rPr>
        <w:t xml:space="preserve"> potraživanja </w:t>
      </w:r>
      <w:r w:rsidR="0059488E" w:rsidRPr="00F83BA6">
        <w:rPr>
          <w:rFonts w:ascii="Times New Roman" w:hAnsi="Times New Roman" w:cs="Times New Roman"/>
          <w:sz w:val="24"/>
          <w:szCs w:val="24"/>
        </w:rPr>
        <w:t>za neplaćeni račun od prodaje starog papira te potraživanje za prihode uplaćene u proračun županije.</w:t>
      </w:r>
    </w:p>
    <w:p w:rsidR="00934B0C" w:rsidRPr="00F83BA6" w:rsidRDefault="00934B0C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2009" w:rsidRPr="00F83BA6" w:rsidRDefault="00DE7497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AOP 158 Rashodi budućih razdoblja </w:t>
      </w:r>
      <w:r w:rsidR="004F2009" w:rsidRPr="00F8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09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Rashodi budućih razdoblja iznose </w:t>
      </w:r>
      <w:r w:rsidR="00214F89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9E11C6" w:rsidRPr="00F83BA6">
        <w:rPr>
          <w:rFonts w:ascii="Times New Roman" w:hAnsi="Times New Roman" w:cs="Times New Roman"/>
          <w:sz w:val="24"/>
          <w:szCs w:val="24"/>
        </w:rPr>
        <w:t>9</w:t>
      </w:r>
      <w:r w:rsidR="00D10481" w:rsidRPr="00F83BA6">
        <w:rPr>
          <w:rFonts w:ascii="Times New Roman" w:hAnsi="Times New Roman" w:cs="Times New Roman"/>
          <w:sz w:val="24"/>
          <w:szCs w:val="24"/>
        </w:rPr>
        <w:t>92.191,16</w:t>
      </w:r>
      <w:r w:rsidR="00934B0C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DE7497" w:rsidRPr="00F83BA6">
        <w:rPr>
          <w:rFonts w:ascii="Times New Roman" w:hAnsi="Times New Roman" w:cs="Times New Roman"/>
          <w:sz w:val="24"/>
          <w:szCs w:val="24"/>
        </w:rPr>
        <w:t xml:space="preserve"> kune</w:t>
      </w:r>
      <w:r w:rsidRPr="00F83BA6">
        <w:rPr>
          <w:rFonts w:ascii="Times New Roman" w:hAnsi="Times New Roman" w:cs="Times New Roman"/>
          <w:sz w:val="24"/>
          <w:szCs w:val="24"/>
        </w:rPr>
        <w:t>, a odnose se na plaću 12/201</w:t>
      </w:r>
      <w:r w:rsidR="00D10481" w:rsidRPr="00F83BA6">
        <w:rPr>
          <w:rFonts w:ascii="Times New Roman" w:hAnsi="Times New Roman" w:cs="Times New Roman"/>
          <w:sz w:val="24"/>
          <w:szCs w:val="24"/>
        </w:rPr>
        <w:t>9</w:t>
      </w:r>
      <w:r w:rsidR="00934B0C" w:rsidRPr="00F83BA6">
        <w:rPr>
          <w:rFonts w:ascii="Times New Roman" w:hAnsi="Times New Roman" w:cs="Times New Roman"/>
          <w:sz w:val="24"/>
          <w:szCs w:val="24"/>
        </w:rPr>
        <w:t>.</w:t>
      </w:r>
      <w:r w:rsidR="009E11C6" w:rsidRPr="00F83BA6">
        <w:rPr>
          <w:rFonts w:ascii="Times New Roman" w:hAnsi="Times New Roman" w:cs="Times New Roman"/>
          <w:sz w:val="24"/>
          <w:szCs w:val="24"/>
        </w:rPr>
        <w:t xml:space="preserve">   </w:t>
      </w:r>
      <w:r w:rsidR="00D10481" w:rsidRPr="00F83BA6">
        <w:rPr>
          <w:rFonts w:ascii="Times New Roman" w:hAnsi="Times New Roman" w:cs="Times New Roman"/>
          <w:sz w:val="24"/>
          <w:szCs w:val="24"/>
        </w:rPr>
        <w:t>koja će biti isplaćena u 1/2020</w:t>
      </w:r>
      <w:r w:rsidR="007D406E" w:rsidRPr="00F83BA6">
        <w:rPr>
          <w:rFonts w:ascii="Times New Roman" w:hAnsi="Times New Roman" w:cs="Times New Roman"/>
          <w:sz w:val="24"/>
          <w:szCs w:val="24"/>
        </w:rPr>
        <w:t>.</w:t>
      </w:r>
    </w:p>
    <w:p w:rsidR="004F2009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1</w:t>
      </w:r>
      <w:r w:rsidR="007D406E" w:rsidRPr="00F83BA6">
        <w:rPr>
          <w:rFonts w:ascii="Times New Roman" w:hAnsi="Times New Roman" w:cs="Times New Roman"/>
          <w:sz w:val="24"/>
          <w:szCs w:val="24"/>
        </w:rPr>
        <w:t>63</w:t>
      </w:r>
      <w:r w:rsidRPr="00F83BA6">
        <w:rPr>
          <w:rFonts w:ascii="Times New Roman" w:hAnsi="Times New Roman" w:cs="Times New Roman"/>
          <w:sz w:val="24"/>
          <w:szCs w:val="24"/>
        </w:rPr>
        <w:t xml:space="preserve"> Obveze </w:t>
      </w:r>
    </w:p>
    <w:p w:rsidR="004F2009" w:rsidRPr="00F83BA6" w:rsidRDefault="004F200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lastRenderedPageBreak/>
        <w:t>Obveze iznose 1.</w:t>
      </w:r>
      <w:r w:rsidR="00D10481" w:rsidRPr="00F83BA6">
        <w:rPr>
          <w:rFonts w:ascii="Times New Roman" w:hAnsi="Times New Roman" w:cs="Times New Roman"/>
          <w:sz w:val="24"/>
          <w:szCs w:val="24"/>
        </w:rPr>
        <w:t>364.053,32</w:t>
      </w:r>
      <w:r w:rsidR="00DE7497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3B0656" w:rsidRPr="00F83BA6">
        <w:rPr>
          <w:rFonts w:ascii="Times New Roman" w:hAnsi="Times New Roman" w:cs="Times New Roman"/>
          <w:sz w:val="24"/>
          <w:szCs w:val="24"/>
        </w:rPr>
        <w:t xml:space="preserve"> kuna, a sastoje se od obveza za rashode poslovanja:</w:t>
      </w:r>
    </w:p>
    <w:p w:rsidR="003B0656" w:rsidRPr="00F83BA6" w:rsidRDefault="003B0656" w:rsidP="00F83BA6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Za zaposlene</w:t>
      </w:r>
      <w:r w:rsidR="00194FAE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AD5768" w:rsidRPr="00F83BA6">
        <w:rPr>
          <w:rFonts w:ascii="Times New Roman" w:hAnsi="Times New Roman" w:cs="Times New Roman"/>
          <w:sz w:val="24"/>
          <w:szCs w:val="24"/>
        </w:rPr>
        <w:t>-</w:t>
      </w:r>
      <w:r w:rsidRPr="00F83BA6">
        <w:rPr>
          <w:rFonts w:ascii="Times New Roman" w:hAnsi="Times New Roman" w:cs="Times New Roman"/>
          <w:sz w:val="24"/>
          <w:szCs w:val="24"/>
        </w:rPr>
        <w:t xml:space="preserve"> plaća 12/201</w:t>
      </w:r>
      <w:r w:rsidR="00D10481" w:rsidRPr="00F83BA6">
        <w:rPr>
          <w:rFonts w:ascii="Times New Roman" w:hAnsi="Times New Roman" w:cs="Times New Roman"/>
          <w:sz w:val="24"/>
          <w:szCs w:val="24"/>
        </w:rPr>
        <w:t>9</w:t>
      </w:r>
    </w:p>
    <w:p w:rsidR="003B0656" w:rsidRPr="00F83BA6" w:rsidRDefault="003B0656" w:rsidP="00F83BA6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Obveze za materijalne i financijske rashode (pristigli računi za 12/201</w:t>
      </w:r>
      <w:r w:rsidR="00D10481" w:rsidRPr="00F83BA6">
        <w:rPr>
          <w:rFonts w:ascii="Times New Roman" w:hAnsi="Times New Roman" w:cs="Times New Roman"/>
          <w:sz w:val="24"/>
          <w:szCs w:val="24"/>
        </w:rPr>
        <w:t>9 sa valutom plaćanja u 1/2020</w:t>
      </w:r>
      <w:r w:rsidRPr="00F83BA6">
        <w:rPr>
          <w:rFonts w:ascii="Times New Roman" w:hAnsi="Times New Roman" w:cs="Times New Roman"/>
          <w:sz w:val="24"/>
          <w:szCs w:val="24"/>
        </w:rPr>
        <w:t>-telefon</w:t>
      </w:r>
      <w:r w:rsidR="00DE7497" w:rsidRPr="00F83BA6">
        <w:rPr>
          <w:rFonts w:ascii="Times New Roman" w:hAnsi="Times New Roman" w:cs="Times New Roman"/>
          <w:sz w:val="24"/>
          <w:szCs w:val="24"/>
        </w:rPr>
        <w:t>i</w:t>
      </w:r>
      <w:r w:rsidRPr="00F83BA6">
        <w:rPr>
          <w:rFonts w:ascii="Times New Roman" w:hAnsi="Times New Roman" w:cs="Times New Roman"/>
          <w:sz w:val="24"/>
          <w:szCs w:val="24"/>
        </w:rPr>
        <w:t>, gorivo za služben</w:t>
      </w:r>
      <w:r w:rsidR="00DE7497" w:rsidRPr="00F83BA6">
        <w:rPr>
          <w:rFonts w:ascii="Times New Roman" w:hAnsi="Times New Roman" w:cs="Times New Roman"/>
          <w:sz w:val="24"/>
          <w:szCs w:val="24"/>
        </w:rPr>
        <w:t>a vozila</w:t>
      </w:r>
      <w:r w:rsidRPr="00F83BA6">
        <w:rPr>
          <w:rFonts w:ascii="Times New Roman" w:hAnsi="Times New Roman" w:cs="Times New Roman"/>
          <w:sz w:val="24"/>
          <w:szCs w:val="24"/>
        </w:rPr>
        <w:t>, usluge tehničke zaštite, ostale usluge, nastavni materijal, usluge platnog prometa)</w:t>
      </w:r>
    </w:p>
    <w:p w:rsidR="00AD5768" w:rsidRPr="00F83BA6" w:rsidRDefault="00AD5768" w:rsidP="00F83BA6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Ostale tekuće obveze</w:t>
      </w:r>
    </w:p>
    <w:p w:rsidR="00214F89" w:rsidRPr="00F83BA6" w:rsidRDefault="003B0656" w:rsidP="00F83BA6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O</w:t>
      </w:r>
      <w:r w:rsidR="00513761" w:rsidRPr="00F83BA6">
        <w:rPr>
          <w:rFonts w:ascii="Times New Roman" w:hAnsi="Times New Roman" w:cs="Times New Roman"/>
          <w:sz w:val="24"/>
          <w:szCs w:val="24"/>
        </w:rPr>
        <w:t>bveze za nabav</w:t>
      </w:r>
      <w:r w:rsidR="003F44CD" w:rsidRPr="00F83BA6">
        <w:rPr>
          <w:rFonts w:ascii="Times New Roman" w:hAnsi="Times New Roman" w:cs="Times New Roman"/>
          <w:sz w:val="24"/>
          <w:szCs w:val="24"/>
        </w:rPr>
        <w:t xml:space="preserve">u nefinancijske imovine </w:t>
      </w:r>
    </w:p>
    <w:p w:rsidR="00214F89" w:rsidRPr="00F83BA6" w:rsidRDefault="003B0656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AOP </w:t>
      </w:r>
      <w:r w:rsidR="001451C8" w:rsidRPr="00F83BA6">
        <w:rPr>
          <w:rFonts w:ascii="Times New Roman" w:hAnsi="Times New Roman" w:cs="Times New Roman"/>
          <w:sz w:val="24"/>
          <w:szCs w:val="24"/>
        </w:rPr>
        <w:t>23</w:t>
      </w:r>
      <w:r w:rsidR="00513761" w:rsidRPr="00F83BA6">
        <w:rPr>
          <w:rFonts w:ascii="Times New Roman" w:hAnsi="Times New Roman" w:cs="Times New Roman"/>
          <w:sz w:val="24"/>
          <w:szCs w:val="24"/>
        </w:rPr>
        <w:t>3</w:t>
      </w:r>
      <w:r w:rsidR="001451C8" w:rsidRPr="00F83BA6">
        <w:rPr>
          <w:rFonts w:ascii="Times New Roman" w:hAnsi="Times New Roman" w:cs="Times New Roman"/>
          <w:sz w:val="24"/>
          <w:szCs w:val="24"/>
        </w:rPr>
        <w:t xml:space="preserve"> Višak prihoda poslovanja  iznosi </w:t>
      </w:r>
      <w:r w:rsidR="00F83BA6" w:rsidRPr="00F83BA6">
        <w:rPr>
          <w:rFonts w:ascii="Times New Roman" w:hAnsi="Times New Roman" w:cs="Times New Roman"/>
          <w:sz w:val="24"/>
          <w:szCs w:val="24"/>
        </w:rPr>
        <w:t>562547</w:t>
      </w:r>
      <w:r w:rsidR="00AD5768" w:rsidRPr="00F83BA6">
        <w:rPr>
          <w:rFonts w:ascii="Times New Roman" w:hAnsi="Times New Roman" w:cs="Times New Roman"/>
          <w:sz w:val="24"/>
          <w:szCs w:val="24"/>
        </w:rPr>
        <w:t xml:space="preserve">.742 </w:t>
      </w:r>
      <w:r w:rsidR="001451C8"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513761" w:rsidRPr="00F83BA6" w:rsidRDefault="00214F8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2</w:t>
      </w:r>
      <w:r w:rsidR="00513761" w:rsidRPr="00F83BA6">
        <w:rPr>
          <w:rFonts w:ascii="Times New Roman" w:hAnsi="Times New Roman" w:cs="Times New Roman"/>
          <w:sz w:val="24"/>
          <w:szCs w:val="24"/>
        </w:rPr>
        <w:t>38</w:t>
      </w:r>
      <w:r w:rsidR="00194FAE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513761" w:rsidRPr="00F83BA6">
        <w:rPr>
          <w:rFonts w:ascii="Times New Roman" w:hAnsi="Times New Roman" w:cs="Times New Roman"/>
          <w:sz w:val="24"/>
          <w:szCs w:val="24"/>
        </w:rPr>
        <w:t xml:space="preserve">Manjak prihoda od nefinancijske imovine iznosi </w:t>
      </w:r>
      <w:r w:rsidR="00F83BA6" w:rsidRPr="00F83BA6">
        <w:rPr>
          <w:rFonts w:ascii="Times New Roman" w:hAnsi="Times New Roman" w:cs="Times New Roman"/>
          <w:sz w:val="24"/>
          <w:szCs w:val="24"/>
        </w:rPr>
        <w:t>200.228</w:t>
      </w:r>
      <w:r w:rsidR="00AD5768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513761"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3B0656" w:rsidRPr="00F83BA6" w:rsidRDefault="0051376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AOP-240 Obračunati prihodi poslovanja iznose </w:t>
      </w:r>
      <w:r w:rsidR="004D306A" w:rsidRPr="00F83BA6">
        <w:rPr>
          <w:rFonts w:ascii="Times New Roman" w:hAnsi="Times New Roman" w:cs="Times New Roman"/>
          <w:sz w:val="24"/>
          <w:szCs w:val="24"/>
        </w:rPr>
        <w:t>340</w:t>
      </w:r>
      <w:r w:rsidR="00AD5768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</w:t>
      </w:r>
      <w:r w:rsidR="00AD5768" w:rsidRPr="00F83BA6">
        <w:rPr>
          <w:rFonts w:ascii="Times New Roman" w:hAnsi="Times New Roman" w:cs="Times New Roman"/>
          <w:sz w:val="24"/>
          <w:szCs w:val="24"/>
        </w:rPr>
        <w:t>a</w:t>
      </w:r>
      <w:r w:rsidR="003B0656" w:rsidRPr="00F8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81" w:rsidRPr="00F83BA6" w:rsidRDefault="00D1048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C7C" w:rsidRPr="00F83BA6" w:rsidRDefault="00586C7C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AOP 245 </w:t>
      </w:r>
      <w:proofErr w:type="spellStart"/>
      <w:r w:rsidRPr="00F83BA6"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 w:rsidRPr="00F83BA6">
        <w:rPr>
          <w:rFonts w:ascii="Times New Roman" w:hAnsi="Times New Roman" w:cs="Times New Roman"/>
          <w:sz w:val="24"/>
          <w:szCs w:val="24"/>
        </w:rPr>
        <w:t xml:space="preserve"> zapisi-pasiva na temelju odluke MZO i </w:t>
      </w:r>
      <w:proofErr w:type="spellStart"/>
      <w:r w:rsidRPr="00F83BA6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F83BA6">
        <w:rPr>
          <w:rFonts w:ascii="Times New Roman" w:hAnsi="Times New Roman" w:cs="Times New Roman"/>
          <w:sz w:val="24"/>
          <w:szCs w:val="24"/>
        </w:rPr>
        <w:t xml:space="preserve"> u sklopu </w:t>
      </w:r>
      <w:proofErr w:type="spellStart"/>
      <w:r w:rsidRPr="00F83BA6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F83BA6">
        <w:rPr>
          <w:rFonts w:ascii="Times New Roman" w:hAnsi="Times New Roman" w:cs="Times New Roman"/>
          <w:sz w:val="24"/>
          <w:szCs w:val="24"/>
        </w:rPr>
        <w:t xml:space="preserve"> reforme Obrtnička škola je dobila na korištenje laptope i projektore te je od njihove strane dana uputa da se navedena imovina vodi kao </w:t>
      </w:r>
      <w:proofErr w:type="spellStart"/>
      <w:r w:rsidRPr="00F83BA6">
        <w:rPr>
          <w:rFonts w:ascii="Times New Roman" w:hAnsi="Times New Roman" w:cs="Times New Roman"/>
          <w:sz w:val="24"/>
          <w:szCs w:val="24"/>
        </w:rPr>
        <w:t>izvanbilančna</w:t>
      </w:r>
      <w:proofErr w:type="spellEnd"/>
      <w:r w:rsidRPr="00F83BA6">
        <w:rPr>
          <w:rFonts w:ascii="Times New Roman" w:hAnsi="Times New Roman" w:cs="Times New Roman"/>
          <w:sz w:val="24"/>
          <w:szCs w:val="24"/>
        </w:rPr>
        <w:t xml:space="preserve"> sredstva sve dok se ne donese odluka da prelaze u vlasništvo škole. Vrijednost </w:t>
      </w:r>
      <w:proofErr w:type="spellStart"/>
      <w:r w:rsidRPr="00F83BA6">
        <w:rPr>
          <w:rFonts w:ascii="Times New Roman" w:hAnsi="Times New Roman" w:cs="Times New Roman"/>
          <w:sz w:val="24"/>
          <w:szCs w:val="24"/>
        </w:rPr>
        <w:t>izvanbilančne</w:t>
      </w:r>
      <w:proofErr w:type="spellEnd"/>
      <w:r w:rsidRPr="00F83BA6">
        <w:rPr>
          <w:rFonts w:ascii="Times New Roman" w:hAnsi="Times New Roman" w:cs="Times New Roman"/>
          <w:sz w:val="24"/>
          <w:szCs w:val="24"/>
        </w:rPr>
        <w:t xml:space="preserve"> imovine iznosi 256.417 kuna</w:t>
      </w:r>
    </w:p>
    <w:p w:rsidR="00586C7C" w:rsidRPr="00F83BA6" w:rsidRDefault="00586C7C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6404" w:rsidRPr="00F83BA6" w:rsidRDefault="001451C8" w:rsidP="00F83BA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BA6">
        <w:rPr>
          <w:rFonts w:ascii="Times New Roman" w:hAnsi="Times New Roman" w:cs="Times New Roman"/>
          <w:b/>
          <w:sz w:val="24"/>
          <w:szCs w:val="24"/>
        </w:rPr>
        <w:t>Obrazac PR-RAS</w:t>
      </w:r>
    </w:p>
    <w:p w:rsidR="001451C8" w:rsidRPr="00F83BA6" w:rsidRDefault="001451C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6404" w:rsidRPr="00F83BA6" w:rsidRDefault="00386404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001 Prihodi poslovanja iznose 1</w:t>
      </w:r>
      <w:r w:rsidR="004D306A" w:rsidRPr="00F83BA6">
        <w:rPr>
          <w:rFonts w:ascii="Times New Roman" w:hAnsi="Times New Roman" w:cs="Times New Roman"/>
          <w:sz w:val="24"/>
          <w:szCs w:val="24"/>
        </w:rPr>
        <w:t>5.917.336</w:t>
      </w:r>
      <w:r w:rsidR="00513761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AD5768" w:rsidRPr="00F83BA6" w:rsidRDefault="00AD5768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052 Tekuće pomoći od inst</w:t>
      </w:r>
      <w:r w:rsidR="008F7D71" w:rsidRPr="00F83BA6">
        <w:rPr>
          <w:rFonts w:ascii="Times New Roman" w:hAnsi="Times New Roman" w:cs="Times New Roman"/>
          <w:sz w:val="24"/>
          <w:szCs w:val="24"/>
        </w:rPr>
        <w:t>itucija</w:t>
      </w:r>
      <w:r w:rsidRPr="00F83BA6">
        <w:rPr>
          <w:rFonts w:ascii="Times New Roman" w:hAnsi="Times New Roman" w:cs="Times New Roman"/>
          <w:sz w:val="24"/>
          <w:szCs w:val="24"/>
        </w:rPr>
        <w:t xml:space="preserve"> i </w:t>
      </w:r>
      <w:r w:rsidR="004D306A" w:rsidRPr="00F83BA6">
        <w:rPr>
          <w:rFonts w:ascii="Times New Roman" w:hAnsi="Times New Roman" w:cs="Times New Roman"/>
          <w:sz w:val="24"/>
          <w:szCs w:val="24"/>
        </w:rPr>
        <w:t>tijela EU iznose 214.180</w:t>
      </w:r>
      <w:r w:rsidR="00E32CA2" w:rsidRPr="00F83BA6">
        <w:rPr>
          <w:rFonts w:ascii="Times New Roman" w:hAnsi="Times New Roman" w:cs="Times New Roman"/>
          <w:sz w:val="24"/>
          <w:szCs w:val="24"/>
        </w:rPr>
        <w:t xml:space="preserve"> kuna za projekt VEC </w:t>
      </w:r>
      <w:proofErr w:type="spellStart"/>
      <w:r w:rsidR="00E32CA2" w:rsidRPr="00F83BA6">
        <w:rPr>
          <w:rFonts w:ascii="Times New Roman" w:hAnsi="Times New Roman" w:cs="Times New Roman"/>
          <w:sz w:val="24"/>
          <w:szCs w:val="24"/>
        </w:rPr>
        <w:t>Sharing</w:t>
      </w:r>
      <w:proofErr w:type="spellEnd"/>
    </w:p>
    <w:p w:rsidR="00386404" w:rsidRPr="00F83BA6" w:rsidRDefault="00386404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</w:t>
      </w:r>
      <w:r w:rsidR="001451C8" w:rsidRPr="00F83BA6">
        <w:rPr>
          <w:rFonts w:ascii="Times New Roman" w:hAnsi="Times New Roman" w:cs="Times New Roman"/>
          <w:sz w:val="24"/>
          <w:szCs w:val="24"/>
        </w:rPr>
        <w:t>6</w:t>
      </w:r>
      <w:r w:rsidR="00513761" w:rsidRPr="00F83BA6">
        <w:rPr>
          <w:rFonts w:ascii="Times New Roman" w:hAnsi="Times New Roman" w:cs="Times New Roman"/>
          <w:sz w:val="24"/>
          <w:szCs w:val="24"/>
        </w:rPr>
        <w:t xml:space="preserve">4 Tekuće </w:t>
      </w:r>
      <w:r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513761" w:rsidRPr="00F83BA6">
        <w:rPr>
          <w:rFonts w:ascii="Times New Roman" w:hAnsi="Times New Roman" w:cs="Times New Roman"/>
          <w:sz w:val="24"/>
          <w:szCs w:val="24"/>
        </w:rPr>
        <w:t>p</w:t>
      </w:r>
      <w:r w:rsidR="001451C8" w:rsidRPr="00F83BA6">
        <w:rPr>
          <w:rFonts w:ascii="Times New Roman" w:hAnsi="Times New Roman" w:cs="Times New Roman"/>
          <w:sz w:val="24"/>
          <w:szCs w:val="24"/>
        </w:rPr>
        <w:t xml:space="preserve">omoći proračunskim </w:t>
      </w:r>
      <w:r w:rsidR="00E32CA2" w:rsidRPr="00F83BA6">
        <w:rPr>
          <w:rFonts w:ascii="Times New Roman" w:hAnsi="Times New Roman" w:cs="Times New Roman"/>
          <w:sz w:val="24"/>
          <w:szCs w:val="24"/>
        </w:rPr>
        <w:t>korisnicima iz proračuna koji im</w:t>
      </w:r>
      <w:r w:rsidR="001451C8" w:rsidRPr="00F83BA6">
        <w:rPr>
          <w:rFonts w:ascii="Times New Roman" w:hAnsi="Times New Roman" w:cs="Times New Roman"/>
          <w:sz w:val="24"/>
          <w:szCs w:val="24"/>
        </w:rPr>
        <w:t xml:space="preserve"> nije nadležan</w:t>
      </w:r>
      <w:r w:rsidR="00F96B7F" w:rsidRPr="00F83BA6">
        <w:rPr>
          <w:rFonts w:ascii="Times New Roman" w:hAnsi="Times New Roman" w:cs="Times New Roman"/>
          <w:sz w:val="24"/>
          <w:szCs w:val="24"/>
        </w:rPr>
        <w:t xml:space="preserve"> sadrži prihode od MZOŠ-a za plaće i ostale rashode za zaposlene, naknade za nezapošljavanje dovoljnog broja invalida</w:t>
      </w:r>
      <w:r w:rsidR="004D306A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E32CA2" w:rsidRPr="00F83BA6">
        <w:rPr>
          <w:rFonts w:ascii="Times New Roman" w:hAnsi="Times New Roman" w:cs="Times New Roman"/>
          <w:sz w:val="24"/>
          <w:szCs w:val="24"/>
        </w:rPr>
        <w:t>u iznosu od</w:t>
      </w:r>
      <w:r w:rsidR="004D306A" w:rsidRPr="00F83BA6">
        <w:rPr>
          <w:rFonts w:ascii="Times New Roman" w:hAnsi="Times New Roman" w:cs="Times New Roman"/>
          <w:sz w:val="24"/>
          <w:szCs w:val="24"/>
        </w:rPr>
        <w:t>12.225.493 kuna</w:t>
      </w:r>
    </w:p>
    <w:p w:rsidR="00E32CA2" w:rsidRPr="00F83BA6" w:rsidRDefault="00E32CA2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AOP 065 Kapitalne pomoći proračunskim korisnicima koji im nije nadležan sadrži prihode koji su dobiveni od strane MZO u vezi provedbe </w:t>
      </w:r>
      <w:proofErr w:type="spellStart"/>
      <w:r w:rsidRPr="00F83BA6">
        <w:rPr>
          <w:rFonts w:ascii="Times New Roman" w:hAnsi="Times New Roman" w:cs="Times New Roman"/>
          <w:sz w:val="24"/>
          <w:szCs w:val="24"/>
        </w:rPr>
        <w:t>kurikularne</w:t>
      </w:r>
      <w:proofErr w:type="spellEnd"/>
      <w:r w:rsidRPr="00F83BA6">
        <w:rPr>
          <w:rFonts w:ascii="Times New Roman" w:hAnsi="Times New Roman" w:cs="Times New Roman"/>
          <w:sz w:val="24"/>
          <w:szCs w:val="24"/>
        </w:rPr>
        <w:t xml:space="preserve"> reforme i za ta sredstva su kupljeni laptopi i kamera projektor u iznosu od 66.370 kuna</w:t>
      </w:r>
    </w:p>
    <w:p w:rsidR="00386404" w:rsidRPr="00F83BA6" w:rsidRDefault="00386404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</w:t>
      </w:r>
      <w:r w:rsidR="00A146F5" w:rsidRPr="00F83BA6">
        <w:rPr>
          <w:rFonts w:ascii="Times New Roman" w:hAnsi="Times New Roman" w:cs="Times New Roman"/>
          <w:sz w:val="24"/>
          <w:szCs w:val="24"/>
        </w:rPr>
        <w:t>6</w:t>
      </w:r>
      <w:r w:rsidR="008F7D71" w:rsidRPr="00F83BA6">
        <w:rPr>
          <w:rFonts w:ascii="Times New Roman" w:hAnsi="Times New Roman" w:cs="Times New Roman"/>
          <w:sz w:val="24"/>
          <w:szCs w:val="24"/>
        </w:rPr>
        <w:t>7</w:t>
      </w:r>
      <w:r w:rsidRPr="00F83BA6">
        <w:rPr>
          <w:rFonts w:ascii="Times New Roman" w:hAnsi="Times New Roman" w:cs="Times New Roman"/>
          <w:sz w:val="24"/>
          <w:szCs w:val="24"/>
        </w:rPr>
        <w:t xml:space="preserve"> Tekuće pomoći </w:t>
      </w:r>
      <w:r w:rsidR="00A146F5" w:rsidRPr="00F83BA6">
        <w:rPr>
          <w:rFonts w:ascii="Times New Roman" w:hAnsi="Times New Roman" w:cs="Times New Roman"/>
          <w:sz w:val="24"/>
          <w:szCs w:val="24"/>
        </w:rPr>
        <w:t xml:space="preserve"> temeljem prijenosa EU sredstava</w:t>
      </w:r>
      <w:r w:rsidR="00194FAE" w:rsidRPr="00F83BA6">
        <w:rPr>
          <w:rFonts w:ascii="Times New Roman" w:hAnsi="Times New Roman" w:cs="Times New Roman"/>
          <w:sz w:val="24"/>
          <w:szCs w:val="24"/>
        </w:rPr>
        <w:t xml:space="preserve"> ( Agencija za mobilnost i programe EU )</w:t>
      </w:r>
      <w:r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4D306A" w:rsidRPr="00F83BA6">
        <w:rPr>
          <w:rFonts w:ascii="Times New Roman" w:hAnsi="Times New Roman" w:cs="Times New Roman"/>
          <w:sz w:val="24"/>
          <w:szCs w:val="24"/>
        </w:rPr>
        <w:t xml:space="preserve"> U 2019</w:t>
      </w:r>
      <w:r w:rsidR="008F7D71" w:rsidRPr="00F83BA6">
        <w:rPr>
          <w:rFonts w:ascii="Times New Roman" w:hAnsi="Times New Roman" w:cs="Times New Roman"/>
          <w:sz w:val="24"/>
          <w:szCs w:val="24"/>
        </w:rPr>
        <w:t>.</w:t>
      </w:r>
      <w:r w:rsidR="004D306A" w:rsidRPr="00F83BA6">
        <w:rPr>
          <w:rFonts w:ascii="Times New Roman" w:hAnsi="Times New Roman" w:cs="Times New Roman"/>
          <w:sz w:val="24"/>
          <w:szCs w:val="24"/>
        </w:rPr>
        <w:t>završio je projekt „</w:t>
      </w:r>
      <w:proofErr w:type="spellStart"/>
      <w:r w:rsidR="004D306A" w:rsidRPr="00F83BA6">
        <w:rPr>
          <w:rFonts w:ascii="Times New Roman" w:hAnsi="Times New Roman" w:cs="Times New Roman"/>
          <w:sz w:val="24"/>
          <w:szCs w:val="24"/>
        </w:rPr>
        <w:t>EUjedinjeni</w:t>
      </w:r>
      <w:proofErr w:type="spellEnd"/>
      <w:r w:rsidR="004D306A" w:rsidRPr="00F83BA6">
        <w:rPr>
          <w:rFonts w:ascii="Times New Roman" w:hAnsi="Times New Roman" w:cs="Times New Roman"/>
          <w:sz w:val="24"/>
          <w:szCs w:val="24"/>
        </w:rPr>
        <w:t xml:space="preserve">“ ,nastavlja se „VEC </w:t>
      </w:r>
      <w:proofErr w:type="spellStart"/>
      <w:r w:rsidR="004D306A" w:rsidRPr="00F83BA6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="004D306A" w:rsidRPr="00F83BA6">
        <w:rPr>
          <w:rFonts w:ascii="Times New Roman" w:hAnsi="Times New Roman" w:cs="Times New Roman"/>
          <w:sz w:val="24"/>
          <w:szCs w:val="24"/>
        </w:rPr>
        <w:t xml:space="preserve">“ te je započeo projekt </w:t>
      </w:r>
      <w:proofErr w:type="spellStart"/>
      <w:r w:rsidR="004D306A" w:rsidRPr="00F83BA6">
        <w:rPr>
          <w:rFonts w:ascii="Times New Roman" w:hAnsi="Times New Roman" w:cs="Times New Roman"/>
          <w:sz w:val="24"/>
          <w:szCs w:val="24"/>
        </w:rPr>
        <w:t>EUje</w:t>
      </w:r>
      <w:r w:rsidR="00E32CA2" w:rsidRPr="00F83BA6">
        <w:rPr>
          <w:rFonts w:ascii="Times New Roman" w:hAnsi="Times New Roman" w:cs="Times New Roman"/>
          <w:sz w:val="24"/>
          <w:szCs w:val="24"/>
        </w:rPr>
        <w:t>dinjeni</w:t>
      </w:r>
      <w:proofErr w:type="spellEnd"/>
      <w:r w:rsidR="00E32CA2" w:rsidRPr="00F83B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32CA2" w:rsidRPr="00F83BA6">
        <w:rPr>
          <w:rFonts w:ascii="Times New Roman" w:hAnsi="Times New Roman" w:cs="Times New Roman"/>
          <w:sz w:val="24"/>
          <w:szCs w:val="24"/>
        </w:rPr>
        <w:t>Obrntičkoj</w:t>
      </w:r>
      <w:proofErr w:type="spellEnd"/>
      <w:r w:rsidR="00E32CA2" w:rsidRPr="00F83BA6">
        <w:rPr>
          <w:rFonts w:ascii="Times New Roman" w:hAnsi="Times New Roman" w:cs="Times New Roman"/>
          <w:sz w:val="24"/>
          <w:szCs w:val="24"/>
        </w:rPr>
        <w:t xml:space="preserve"> 2019., primljen prihod u iznosu od 503.272 kuna</w:t>
      </w:r>
    </w:p>
    <w:p w:rsidR="00A146F5" w:rsidRPr="00F83BA6" w:rsidRDefault="0051376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070 i 072 Tekući prijenosi odnosi se na projekt „Prilika za sve III“-</w:t>
      </w:r>
      <w:r w:rsidR="00194FAE" w:rsidRPr="00F83BA6">
        <w:rPr>
          <w:rFonts w:ascii="Times New Roman" w:hAnsi="Times New Roman" w:cs="Times New Roman"/>
          <w:sz w:val="24"/>
          <w:szCs w:val="24"/>
        </w:rPr>
        <w:t>P</w:t>
      </w:r>
      <w:r w:rsidRPr="00F83BA6">
        <w:rPr>
          <w:rFonts w:ascii="Times New Roman" w:hAnsi="Times New Roman" w:cs="Times New Roman"/>
          <w:sz w:val="24"/>
          <w:szCs w:val="24"/>
        </w:rPr>
        <w:t>omoćnici u nastavi.</w:t>
      </w:r>
    </w:p>
    <w:p w:rsidR="00C54D61" w:rsidRPr="00F83BA6" w:rsidRDefault="00386404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11</w:t>
      </w:r>
      <w:r w:rsidR="00513761" w:rsidRPr="00F83BA6">
        <w:rPr>
          <w:rFonts w:ascii="Times New Roman" w:hAnsi="Times New Roman" w:cs="Times New Roman"/>
          <w:sz w:val="24"/>
          <w:szCs w:val="24"/>
        </w:rPr>
        <w:t>6</w:t>
      </w:r>
      <w:r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A146F5" w:rsidRPr="00F83BA6">
        <w:rPr>
          <w:rFonts w:ascii="Times New Roman" w:hAnsi="Times New Roman" w:cs="Times New Roman"/>
          <w:sz w:val="24"/>
          <w:szCs w:val="24"/>
        </w:rPr>
        <w:t>Ostali nespomenuti prihodi iznos</w:t>
      </w:r>
      <w:r w:rsidR="00513761" w:rsidRPr="00F83BA6">
        <w:rPr>
          <w:rFonts w:ascii="Times New Roman" w:hAnsi="Times New Roman" w:cs="Times New Roman"/>
          <w:sz w:val="24"/>
          <w:szCs w:val="24"/>
        </w:rPr>
        <w:t xml:space="preserve">e </w:t>
      </w:r>
      <w:r w:rsidR="0069470F" w:rsidRPr="00F83BA6">
        <w:rPr>
          <w:rFonts w:ascii="Times New Roman" w:hAnsi="Times New Roman" w:cs="Times New Roman"/>
          <w:sz w:val="24"/>
          <w:szCs w:val="24"/>
        </w:rPr>
        <w:t>41.653</w:t>
      </w:r>
      <w:r w:rsidR="00513761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F27B0E" w:rsidRPr="00F83BA6">
        <w:rPr>
          <w:rFonts w:ascii="Times New Roman" w:hAnsi="Times New Roman" w:cs="Times New Roman"/>
          <w:sz w:val="24"/>
          <w:szCs w:val="24"/>
        </w:rPr>
        <w:t xml:space="preserve"> kun</w:t>
      </w:r>
      <w:r w:rsidR="00042F7C" w:rsidRPr="00F83BA6">
        <w:rPr>
          <w:rFonts w:ascii="Times New Roman" w:hAnsi="Times New Roman" w:cs="Times New Roman"/>
          <w:sz w:val="24"/>
          <w:szCs w:val="24"/>
        </w:rPr>
        <w:t>e</w:t>
      </w:r>
      <w:r w:rsidR="00F27B0E" w:rsidRPr="00F83BA6">
        <w:rPr>
          <w:rFonts w:ascii="Times New Roman" w:hAnsi="Times New Roman" w:cs="Times New Roman"/>
          <w:sz w:val="24"/>
          <w:szCs w:val="24"/>
        </w:rPr>
        <w:t>, a sadrži prihode od sufin</w:t>
      </w:r>
      <w:r w:rsidR="00A146F5" w:rsidRPr="00F83BA6">
        <w:rPr>
          <w:rFonts w:ascii="Times New Roman" w:hAnsi="Times New Roman" w:cs="Times New Roman"/>
          <w:sz w:val="24"/>
          <w:szCs w:val="24"/>
        </w:rPr>
        <w:t>anciranja cijene usluga (uplate učenika za osiguranje, odlazak na kazališne predstave, stručne ekskurzije, izlete</w:t>
      </w:r>
      <w:r w:rsidR="00A016C4" w:rsidRPr="00F83BA6">
        <w:rPr>
          <w:rFonts w:ascii="Times New Roman" w:hAnsi="Times New Roman" w:cs="Times New Roman"/>
          <w:sz w:val="24"/>
          <w:szCs w:val="24"/>
        </w:rPr>
        <w:t>.)</w:t>
      </w:r>
    </w:p>
    <w:p w:rsidR="00E32CA2" w:rsidRPr="00F83BA6" w:rsidRDefault="00E32CA2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lastRenderedPageBreak/>
        <w:t>AOP 125 Prihodi od prodaje proizvoda i usluga-u sklopu naše učeničke zadruge „Zlatne ruke“  od prodaje proizvoda na Božićnom sajmu i Uskrsni sajam, ostvaren je prihod od 3.900 kuna</w:t>
      </w:r>
    </w:p>
    <w:p w:rsidR="00214000" w:rsidRPr="00F83BA6" w:rsidRDefault="00214000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12</w:t>
      </w:r>
      <w:r w:rsidR="00513761" w:rsidRPr="00F83BA6">
        <w:rPr>
          <w:rFonts w:ascii="Times New Roman" w:hAnsi="Times New Roman" w:cs="Times New Roman"/>
          <w:sz w:val="24"/>
          <w:szCs w:val="24"/>
        </w:rPr>
        <w:t>6</w:t>
      </w:r>
      <w:r w:rsidRPr="00F83BA6">
        <w:rPr>
          <w:rFonts w:ascii="Times New Roman" w:hAnsi="Times New Roman" w:cs="Times New Roman"/>
          <w:sz w:val="24"/>
          <w:szCs w:val="24"/>
        </w:rPr>
        <w:t xml:space="preserve"> Prihodi od </w:t>
      </w:r>
      <w:r w:rsidR="00C54D61" w:rsidRPr="00F83BA6">
        <w:rPr>
          <w:rFonts w:ascii="Times New Roman" w:hAnsi="Times New Roman" w:cs="Times New Roman"/>
          <w:sz w:val="24"/>
          <w:szCs w:val="24"/>
        </w:rPr>
        <w:t xml:space="preserve">pruženih usluga </w:t>
      </w:r>
      <w:r w:rsidRPr="00F83BA6">
        <w:rPr>
          <w:rFonts w:ascii="Times New Roman" w:hAnsi="Times New Roman" w:cs="Times New Roman"/>
          <w:sz w:val="24"/>
          <w:szCs w:val="24"/>
        </w:rPr>
        <w:t xml:space="preserve"> iznose </w:t>
      </w:r>
      <w:r w:rsidR="004D45C4" w:rsidRPr="00F83BA6">
        <w:rPr>
          <w:rFonts w:ascii="Times New Roman" w:hAnsi="Times New Roman" w:cs="Times New Roman"/>
          <w:sz w:val="24"/>
          <w:szCs w:val="24"/>
        </w:rPr>
        <w:t>1.657.182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kuna, to je naplaćena školarina od obrazovanja odraslih</w:t>
      </w:r>
      <w:r w:rsidR="004D45C4" w:rsidRPr="00F83BA6">
        <w:rPr>
          <w:rFonts w:ascii="Times New Roman" w:hAnsi="Times New Roman" w:cs="Times New Roman"/>
          <w:sz w:val="24"/>
          <w:szCs w:val="24"/>
        </w:rPr>
        <w:t>, usluga učeničkog servisa, članarina učeničkog servisa</w:t>
      </w:r>
      <w:r w:rsidRPr="00F83BA6">
        <w:rPr>
          <w:rFonts w:ascii="Times New Roman" w:hAnsi="Times New Roman" w:cs="Times New Roman"/>
          <w:sz w:val="24"/>
          <w:szCs w:val="24"/>
        </w:rPr>
        <w:t xml:space="preserve"> u 201</w:t>
      </w:r>
      <w:r w:rsidR="004D45C4" w:rsidRPr="00F83BA6">
        <w:rPr>
          <w:rFonts w:ascii="Times New Roman" w:hAnsi="Times New Roman" w:cs="Times New Roman"/>
          <w:sz w:val="24"/>
          <w:szCs w:val="24"/>
        </w:rPr>
        <w:t>9</w:t>
      </w:r>
      <w:r w:rsidRPr="00F83BA6">
        <w:rPr>
          <w:rFonts w:ascii="Times New Roman" w:hAnsi="Times New Roman" w:cs="Times New Roman"/>
          <w:sz w:val="24"/>
          <w:szCs w:val="24"/>
        </w:rPr>
        <w:t>. godini.</w:t>
      </w:r>
    </w:p>
    <w:p w:rsidR="00B615DF" w:rsidRPr="00F83BA6" w:rsidRDefault="00214000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12</w:t>
      </w:r>
      <w:r w:rsidR="00C54D61" w:rsidRPr="00F83BA6">
        <w:rPr>
          <w:rFonts w:ascii="Times New Roman" w:hAnsi="Times New Roman" w:cs="Times New Roman"/>
          <w:sz w:val="24"/>
          <w:szCs w:val="24"/>
        </w:rPr>
        <w:t>8</w:t>
      </w:r>
      <w:r w:rsidRPr="00F83BA6">
        <w:rPr>
          <w:rFonts w:ascii="Times New Roman" w:hAnsi="Times New Roman" w:cs="Times New Roman"/>
          <w:sz w:val="24"/>
          <w:szCs w:val="24"/>
        </w:rPr>
        <w:t xml:space="preserve"> Tekuće donacije iznose </w:t>
      </w:r>
      <w:r w:rsidR="004D45C4" w:rsidRPr="00F83BA6">
        <w:rPr>
          <w:rFonts w:ascii="Times New Roman" w:hAnsi="Times New Roman" w:cs="Times New Roman"/>
          <w:sz w:val="24"/>
          <w:szCs w:val="24"/>
        </w:rPr>
        <w:t>5.480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</w:t>
      </w:r>
      <w:r w:rsidR="00A016C4" w:rsidRPr="00F83BA6">
        <w:rPr>
          <w:rFonts w:ascii="Times New Roman" w:hAnsi="Times New Roman" w:cs="Times New Roman"/>
          <w:sz w:val="24"/>
          <w:szCs w:val="24"/>
        </w:rPr>
        <w:t>a</w:t>
      </w:r>
      <w:r w:rsidR="00C54D61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E32CA2" w:rsidRPr="00F83BA6">
        <w:rPr>
          <w:rFonts w:ascii="Times New Roman" w:hAnsi="Times New Roman" w:cs="Times New Roman"/>
          <w:sz w:val="24"/>
          <w:szCs w:val="24"/>
        </w:rPr>
        <w:t>– donacija turističkih agencija za dnevnice nastavnika koji su išli na izlete sa djecom, inozemne i hrvatske dnevnice</w:t>
      </w:r>
    </w:p>
    <w:p w:rsidR="00E32CA2" w:rsidRPr="00F83BA6" w:rsidRDefault="00E32CA2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129 Kapitalne donacije – zbog dugogodišnje suradnje od strane Auto Centra Kos dobiven je motor Renault 1,5 kako bi se koristio u praktikumu za vježbe u iznosu od 34.928 kuna</w:t>
      </w:r>
    </w:p>
    <w:p w:rsidR="00386404" w:rsidRPr="00F83BA6" w:rsidRDefault="00456C62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</w:t>
      </w:r>
      <w:r w:rsidR="00386404" w:rsidRPr="00F83BA6">
        <w:rPr>
          <w:rFonts w:ascii="Times New Roman" w:hAnsi="Times New Roman" w:cs="Times New Roman"/>
          <w:sz w:val="24"/>
          <w:szCs w:val="24"/>
        </w:rPr>
        <w:t xml:space="preserve"> 1</w:t>
      </w:r>
      <w:r w:rsidR="00C54D61" w:rsidRPr="00F83BA6">
        <w:rPr>
          <w:rFonts w:ascii="Times New Roman" w:hAnsi="Times New Roman" w:cs="Times New Roman"/>
          <w:sz w:val="24"/>
          <w:szCs w:val="24"/>
        </w:rPr>
        <w:t>32</w:t>
      </w:r>
      <w:r w:rsidR="00386404" w:rsidRPr="00F83BA6">
        <w:rPr>
          <w:rFonts w:ascii="Times New Roman" w:hAnsi="Times New Roman" w:cs="Times New Roman"/>
          <w:sz w:val="24"/>
          <w:szCs w:val="24"/>
        </w:rPr>
        <w:t xml:space="preserve"> Prihodi za financiranje rashoda poslovanja su prihodi od  Županije za materijalne troškove</w:t>
      </w:r>
      <w:r w:rsidR="007F1D94" w:rsidRPr="00F83BA6">
        <w:rPr>
          <w:rFonts w:ascii="Times New Roman" w:hAnsi="Times New Roman" w:cs="Times New Roman"/>
          <w:sz w:val="24"/>
          <w:szCs w:val="24"/>
        </w:rPr>
        <w:t xml:space="preserve"> i iznose </w:t>
      </w:r>
      <w:r w:rsidR="001A4F2F" w:rsidRPr="00F83BA6">
        <w:rPr>
          <w:rFonts w:ascii="Times New Roman" w:hAnsi="Times New Roman" w:cs="Times New Roman"/>
          <w:sz w:val="24"/>
          <w:szCs w:val="24"/>
        </w:rPr>
        <w:t>760.779</w:t>
      </w:r>
      <w:r w:rsidR="00C54D61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7F1D94"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C54D61" w:rsidRPr="00F83BA6" w:rsidRDefault="00C54D6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AOP 133 Prihodi za nabavu nefinancijske imovine </w:t>
      </w:r>
      <w:r w:rsidR="001A4F2F" w:rsidRPr="00F83BA6">
        <w:rPr>
          <w:rFonts w:ascii="Times New Roman" w:hAnsi="Times New Roman" w:cs="Times New Roman"/>
          <w:sz w:val="24"/>
          <w:szCs w:val="24"/>
        </w:rPr>
        <w:t>123.329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F9673F" w:rsidRPr="00F83BA6" w:rsidRDefault="00F9673F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14</w:t>
      </w:r>
      <w:r w:rsidR="00C54D61" w:rsidRPr="00F83BA6">
        <w:rPr>
          <w:rFonts w:ascii="Times New Roman" w:hAnsi="Times New Roman" w:cs="Times New Roman"/>
          <w:sz w:val="24"/>
          <w:szCs w:val="24"/>
        </w:rPr>
        <w:t>8</w:t>
      </w:r>
      <w:r w:rsidR="00384C63" w:rsidRPr="00F83BA6">
        <w:rPr>
          <w:rFonts w:ascii="Times New Roman" w:hAnsi="Times New Roman" w:cs="Times New Roman"/>
          <w:sz w:val="24"/>
          <w:szCs w:val="24"/>
        </w:rPr>
        <w:t xml:space="preserve"> Rashodi poslovanja iznose 1</w:t>
      </w:r>
      <w:r w:rsidR="001A4F2F" w:rsidRPr="00F83BA6">
        <w:rPr>
          <w:rFonts w:ascii="Times New Roman" w:hAnsi="Times New Roman" w:cs="Times New Roman"/>
          <w:sz w:val="24"/>
          <w:szCs w:val="24"/>
        </w:rPr>
        <w:t>5.814.864</w:t>
      </w:r>
      <w:r w:rsidR="00C54D61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384C63" w:rsidRPr="00F83BA6">
        <w:rPr>
          <w:rFonts w:ascii="Times New Roman" w:hAnsi="Times New Roman" w:cs="Times New Roman"/>
          <w:sz w:val="24"/>
          <w:szCs w:val="24"/>
        </w:rPr>
        <w:t xml:space="preserve"> kun</w:t>
      </w:r>
      <w:r w:rsidR="00C54D61" w:rsidRPr="00F83BA6">
        <w:rPr>
          <w:rFonts w:ascii="Times New Roman" w:hAnsi="Times New Roman" w:cs="Times New Roman"/>
          <w:sz w:val="24"/>
          <w:szCs w:val="24"/>
        </w:rPr>
        <w:t>a</w:t>
      </w:r>
      <w:r w:rsidR="00384C63" w:rsidRPr="00F83BA6">
        <w:rPr>
          <w:rFonts w:ascii="Times New Roman" w:hAnsi="Times New Roman" w:cs="Times New Roman"/>
          <w:sz w:val="24"/>
          <w:szCs w:val="24"/>
        </w:rPr>
        <w:t>, a sastoje se od rashoda za zaposlene,materijalnih rashoda i financijskih rashoda.</w:t>
      </w:r>
    </w:p>
    <w:p w:rsidR="00722314" w:rsidRPr="00F83BA6" w:rsidRDefault="00722314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239 Tekuće pomoći te</w:t>
      </w:r>
      <w:r w:rsidR="001A4F2F" w:rsidRPr="00F83BA6">
        <w:rPr>
          <w:rFonts w:ascii="Times New Roman" w:hAnsi="Times New Roman" w:cs="Times New Roman"/>
          <w:sz w:val="24"/>
          <w:szCs w:val="24"/>
        </w:rPr>
        <w:t>meljem prijenosa EU sredstava 175.511</w:t>
      </w:r>
      <w:r w:rsidRPr="00F83BA6">
        <w:rPr>
          <w:rFonts w:ascii="Times New Roman" w:hAnsi="Times New Roman" w:cs="Times New Roman"/>
          <w:sz w:val="24"/>
          <w:szCs w:val="24"/>
        </w:rPr>
        <w:t xml:space="preserve"> dostavljeno partneru u</w:t>
      </w:r>
      <w:r w:rsidR="00E32CA2" w:rsidRPr="00F83BA6">
        <w:rPr>
          <w:rFonts w:ascii="Times New Roman" w:hAnsi="Times New Roman" w:cs="Times New Roman"/>
          <w:sz w:val="24"/>
          <w:szCs w:val="24"/>
        </w:rPr>
        <w:t xml:space="preserve"> sklopu </w:t>
      </w:r>
      <w:r w:rsidRPr="00F83BA6">
        <w:rPr>
          <w:rFonts w:ascii="Times New Roman" w:hAnsi="Times New Roman" w:cs="Times New Roman"/>
          <w:sz w:val="24"/>
          <w:szCs w:val="24"/>
        </w:rPr>
        <w:t xml:space="preserve"> projektu VEC </w:t>
      </w:r>
      <w:proofErr w:type="spellStart"/>
      <w:r w:rsidRPr="00F83BA6">
        <w:rPr>
          <w:rFonts w:ascii="Times New Roman" w:hAnsi="Times New Roman" w:cs="Times New Roman"/>
          <w:sz w:val="24"/>
          <w:szCs w:val="24"/>
        </w:rPr>
        <w:t>Sharing</w:t>
      </w:r>
      <w:proofErr w:type="spellEnd"/>
      <w:r w:rsidRPr="00F83BA6">
        <w:rPr>
          <w:rFonts w:ascii="Times New Roman" w:hAnsi="Times New Roman" w:cs="Times New Roman"/>
          <w:sz w:val="24"/>
          <w:szCs w:val="24"/>
        </w:rPr>
        <w:t xml:space="preserve"> Srednjoj školi Stjepan Sulimanac </w:t>
      </w:r>
      <w:r w:rsidR="006A79F9" w:rsidRPr="00F83BA6">
        <w:rPr>
          <w:rFonts w:ascii="Times New Roman" w:hAnsi="Times New Roman" w:cs="Times New Roman"/>
          <w:sz w:val="24"/>
          <w:szCs w:val="24"/>
        </w:rPr>
        <w:t>Pitomača</w:t>
      </w:r>
    </w:p>
    <w:p w:rsidR="00722314" w:rsidRPr="00F83BA6" w:rsidRDefault="00722314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244 Tekući prijenosi između proračunskih korisnika istog proračuna te</w:t>
      </w:r>
      <w:r w:rsidR="001A4F2F" w:rsidRPr="00F83BA6">
        <w:rPr>
          <w:rFonts w:ascii="Times New Roman" w:hAnsi="Times New Roman" w:cs="Times New Roman"/>
          <w:sz w:val="24"/>
          <w:szCs w:val="24"/>
        </w:rPr>
        <w:t>meljem prijenosa EU sredstava 56.372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 PORI- partneru u projektu VEC </w:t>
      </w:r>
      <w:proofErr w:type="spellStart"/>
      <w:r w:rsidR="00E32CA2" w:rsidRPr="00F83BA6">
        <w:rPr>
          <w:rFonts w:ascii="Times New Roman" w:hAnsi="Times New Roman" w:cs="Times New Roman"/>
          <w:sz w:val="24"/>
          <w:szCs w:val="24"/>
        </w:rPr>
        <w:t>Sharing</w:t>
      </w:r>
      <w:proofErr w:type="spellEnd"/>
    </w:p>
    <w:p w:rsidR="00722314" w:rsidRPr="00F83BA6" w:rsidRDefault="00722314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AOP 341 Rashodi za nabavu </w:t>
      </w:r>
      <w:r w:rsidR="001A4F2F" w:rsidRPr="00F83BA6">
        <w:rPr>
          <w:rFonts w:ascii="Times New Roman" w:hAnsi="Times New Roman" w:cs="Times New Roman"/>
          <w:sz w:val="24"/>
          <w:szCs w:val="24"/>
        </w:rPr>
        <w:t>nefinancijske imovine iznose 197.650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1978A7" w:rsidRPr="00F83BA6" w:rsidRDefault="001978A7" w:rsidP="00F83BA6">
      <w:pPr>
        <w:pStyle w:val="Bezprored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Lektir</w:t>
      </w:r>
      <w:r w:rsidR="007D0D70" w:rsidRPr="00F83BA6">
        <w:rPr>
          <w:rFonts w:ascii="Times New Roman" w:hAnsi="Times New Roman" w:cs="Times New Roman"/>
          <w:sz w:val="24"/>
          <w:szCs w:val="24"/>
        </w:rPr>
        <w:t>a</w:t>
      </w:r>
      <w:r w:rsidRPr="00F83BA6">
        <w:rPr>
          <w:rFonts w:ascii="Times New Roman" w:hAnsi="Times New Roman" w:cs="Times New Roman"/>
          <w:sz w:val="24"/>
          <w:szCs w:val="24"/>
        </w:rPr>
        <w:t xml:space="preserve"> za knjižnicu</w:t>
      </w:r>
      <w:r w:rsidR="007D0D70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9013FD" w:rsidRPr="00F83BA6">
        <w:rPr>
          <w:rFonts w:ascii="Times New Roman" w:hAnsi="Times New Roman" w:cs="Times New Roman"/>
          <w:sz w:val="24"/>
          <w:szCs w:val="24"/>
        </w:rPr>
        <w:t>7.180,05</w:t>
      </w:r>
      <w:r w:rsidRPr="00F83BA6">
        <w:rPr>
          <w:rFonts w:ascii="Times New Roman" w:hAnsi="Times New Roman" w:cs="Times New Roman"/>
          <w:sz w:val="24"/>
          <w:szCs w:val="24"/>
        </w:rPr>
        <w:t xml:space="preserve">  kuna</w:t>
      </w:r>
      <w:r w:rsidR="00586C7C" w:rsidRPr="00F83BA6">
        <w:rPr>
          <w:rFonts w:ascii="Times New Roman" w:hAnsi="Times New Roman" w:cs="Times New Roman"/>
          <w:sz w:val="24"/>
          <w:szCs w:val="24"/>
        </w:rPr>
        <w:t xml:space="preserve">, dio je kupljen od sredstva od županije, a dio  je kupljen od sredstva koje nam je doznačilo MZO, također od sredstva MZO kupljeni su </w:t>
      </w:r>
      <w:r w:rsidR="009013FD" w:rsidRPr="00F83BA6">
        <w:rPr>
          <w:rFonts w:ascii="Times New Roman" w:hAnsi="Times New Roman" w:cs="Times New Roman"/>
          <w:sz w:val="24"/>
          <w:szCs w:val="24"/>
        </w:rPr>
        <w:t xml:space="preserve"> udžbenici za djecu slabijeg imovinskog stanja</w:t>
      </w:r>
      <w:r w:rsidR="00586C7C" w:rsidRPr="00F83BA6">
        <w:rPr>
          <w:rFonts w:ascii="Times New Roman" w:hAnsi="Times New Roman" w:cs="Times New Roman"/>
          <w:sz w:val="24"/>
          <w:szCs w:val="24"/>
        </w:rPr>
        <w:t xml:space="preserve"> (na temelju informacije od Centra za socijalnu skrb) u iznosu</w:t>
      </w:r>
      <w:r w:rsidR="009013FD" w:rsidRPr="00F83BA6">
        <w:rPr>
          <w:rFonts w:ascii="Times New Roman" w:hAnsi="Times New Roman" w:cs="Times New Roman"/>
          <w:sz w:val="24"/>
          <w:szCs w:val="24"/>
        </w:rPr>
        <w:t xml:space="preserve"> 8.409,97</w:t>
      </w:r>
      <w:r w:rsidR="00586C7C" w:rsidRPr="00F83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0FB" w:rsidRPr="00F83BA6" w:rsidRDefault="004F080C" w:rsidP="00F83BA6">
      <w:pPr>
        <w:pStyle w:val="Bezprored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Oprema  </w:t>
      </w:r>
      <w:r w:rsidR="009013FD" w:rsidRPr="00F83BA6">
        <w:rPr>
          <w:rFonts w:ascii="Times New Roman" w:hAnsi="Times New Roman" w:cs="Times New Roman"/>
          <w:sz w:val="24"/>
          <w:szCs w:val="24"/>
        </w:rPr>
        <w:t xml:space="preserve">82.628,26 kuna ( školske ploče, bušilice, brusilice, kompresor, motor </w:t>
      </w:r>
      <w:proofErr w:type="spellStart"/>
      <w:r w:rsidR="009013FD" w:rsidRPr="00F83BA6">
        <w:rPr>
          <w:rFonts w:ascii="Times New Roman" w:hAnsi="Times New Roman" w:cs="Times New Roman"/>
          <w:sz w:val="24"/>
          <w:szCs w:val="24"/>
        </w:rPr>
        <w:t>Reanult</w:t>
      </w:r>
      <w:proofErr w:type="spellEnd"/>
      <w:r w:rsidR="009013FD" w:rsidRPr="00F83BA6">
        <w:rPr>
          <w:rFonts w:ascii="Times New Roman" w:hAnsi="Times New Roman" w:cs="Times New Roman"/>
          <w:sz w:val="24"/>
          <w:szCs w:val="24"/>
        </w:rPr>
        <w:t xml:space="preserve"> 1,5, kamera, pekarski stroj za izradu peciva, klime</w:t>
      </w:r>
      <w:r w:rsidRPr="00F83B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78A7" w:rsidRPr="00F83BA6" w:rsidRDefault="004F080C" w:rsidP="00F83BA6">
      <w:pPr>
        <w:pStyle w:val="Bezprored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R</w:t>
      </w:r>
      <w:r w:rsidR="006700FB" w:rsidRPr="00F83BA6">
        <w:rPr>
          <w:rFonts w:ascii="Times New Roman" w:hAnsi="Times New Roman" w:cs="Times New Roman"/>
          <w:sz w:val="24"/>
          <w:szCs w:val="24"/>
        </w:rPr>
        <w:t xml:space="preserve">ačunala u </w:t>
      </w:r>
      <w:r w:rsidR="009013FD" w:rsidRPr="00F83BA6">
        <w:rPr>
          <w:rFonts w:ascii="Times New Roman" w:hAnsi="Times New Roman" w:cs="Times New Roman"/>
          <w:sz w:val="24"/>
          <w:szCs w:val="24"/>
        </w:rPr>
        <w:t>vrijednosti 62.010,14</w:t>
      </w:r>
      <w:r w:rsidR="007D0D70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1978A7" w:rsidRPr="00F83BA6">
        <w:rPr>
          <w:rFonts w:ascii="Times New Roman" w:hAnsi="Times New Roman" w:cs="Times New Roman"/>
          <w:sz w:val="24"/>
          <w:szCs w:val="24"/>
        </w:rPr>
        <w:t xml:space="preserve"> kun</w:t>
      </w:r>
      <w:r w:rsidR="007D0D70" w:rsidRPr="00F83BA6">
        <w:rPr>
          <w:rFonts w:ascii="Times New Roman" w:hAnsi="Times New Roman" w:cs="Times New Roman"/>
          <w:sz w:val="24"/>
          <w:szCs w:val="24"/>
        </w:rPr>
        <w:t>a</w:t>
      </w:r>
    </w:p>
    <w:p w:rsidR="009013FD" w:rsidRPr="00F83BA6" w:rsidRDefault="009013FD" w:rsidP="00F83BA6">
      <w:pPr>
        <w:pStyle w:val="Bezprored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Uredski namještaj u vrijednosti 20.652,00 kuna (stolice i školske klupa)</w:t>
      </w:r>
    </w:p>
    <w:p w:rsidR="001E60A5" w:rsidRPr="00F83BA6" w:rsidRDefault="001E60A5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3FD" w:rsidRPr="00F83BA6" w:rsidRDefault="009013FD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8A7" w:rsidRPr="00F83BA6" w:rsidRDefault="001978A7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AOP </w:t>
      </w:r>
      <w:r w:rsidR="00C27897" w:rsidRPr="00F83BA6">
        <w:rPr>
          <w:rFonts w:ascii="Times New Roman" w:hAnsi="Times New Roman" w:cs="Times New Roman"/>
          <w:sz w:val="24"/>
          <w:szCs w:val="24"/>
        </w:rPr>
        <w:t>6</w:t>
      </w:r>
      <w:r w:rsidR="007D0D70" w:rsidRPr="00F83BA6">
        <w:rPr>
          <w:rFonts w:ascii="Times New Roman" w:hAnsi="Times New Roman" w:cs="Times New Roman"/>
          <w:sz w:val="24"/>
          <w:szCs w:val="24"/>
        </w:rPr>
        <w:t>29</w:t>
      </w:r>
      <w:r w:rsidRPr="00F83BA6">
        <w:rPr>
          <w:rFonts w:ascii="Times New Roman" w:hAnsi="Times New Roman" w:cs="Times New Roman"/>
          <w:sz w:val="24"/>
          <w:szCs w:val="24"/>
        </w:rPr>
        <w:t xml:space="preserve"> Ukupni prihodi i primici iznose </w:t>
      </w:r>
      <w:r w:rsidR="00194FAE" w:rsidRPr="00F83BA6">
        <w:rPr>
          <w:rFonts w:ascii="Times New Roman" w:hAnsi="Times New Roman" w:cs="Times New Roman"/>
          <w:sz w:val="24"/>
          <w:szCs w:val="24"/>
        </w:rPr>
        <w:t xml:space="preserve">   </w:t>
      </w:r>
      <w:r w:rsidR="001E60A5" w:rsidRPr="00F83B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4FAE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Pr="00F83BA6">
        <w:rPr>
          <w:rFonts w:ascii="Times New Roman" w:hAnsi="Times New Roman" w:cs="Times New Roman"/>
          <w:sz w:val="24"/>
          <w:szCs w:val="24"/>
        </w:rPr>
        <w:t>1</w:t>
      </w:r>
      <w:r w:rsidR="009013FD" w:rsidRPr="00F83BA6">
        <w:rPr>
          <w:rFonts w:ascii="Times New Roman" w:hAnsi="Times New Roman" w:cs="Times New Roman"/>
          <w:sz w:val="24"/>
          <w:szCs w:val="24"/>
        </w:rPr>
        <w:t>5.917.336</w:t>
      </w:r>
      <w:r w:rsidR="007D0D70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</w:t>
      </w:r>
      <w:r w:rsidR="00C27897" w:rsidRPr="00F83BA6">
        <w:rPr>
          <w:rFonts w:ascii="Times New Roman" w:hAnsi="Times New Roman" w:cs="Times New Roman"/>
          <w:sz w:val="24"/>
          <w:szCs w:val="24"/>
        </w:rPr>
        <w:t>a</w:t>
      </w:r>
    </w:p>
    <w:p w:rsidR="001978A7" w:rsidRPr="00F83BA6" w:rsidRDefault="001978A7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</w:t>
      </w:r>
      <w:r w:rsidR="00C27897" w:rsidRPr="00F83BA6">
        <w:rPr>
          <w:rFonts w:ascii="Times New Roman" w:hAnsi="Times New Roman" w:cs="Times New Roman"/>
          <w:sz w:val="24"/>
          <w:szCs w:val="24"/>
        </w:rPr>
        <w:t xml:space="preserve"> 63</w:t>
      </w:r>
      <w:r w:rsidR="007D0D70" w:rsidRPr="00F83BA6">
        <w:rPr>
          <w:rFonts w:ascii="Times New Roman" w:hAnsi="Times New Roman" w:cs="Times New Roman"/>
          <w:sz w:val="24"/>
          <w:szCs w:val="24"/>
        </w:rPr>
        <w:t>0</w:t>
      </w:r>
      <w:r w:rsidRPr="00F83BA6">
        <w:rPr>
          <w:rFonts w:ascii="Times New Roman" w:hAnsi="Times New Roman" w:cs="Times New Roman"/>
          <w:sz w:val="24"/>
          <w:szCs w:val="24"/>
        </w:rPr>
        <w:t xml:space="preserve"> Ukupni rashodi i izdaci iznose</w:t>
      </w:r>
      <w:r w:rsidR="00B25F18" w:rsidRPr="00F83BA6">
        <w:rPr>
          <w:rFonts w:ascii="Times New Roman" w:hAnsi="Times New Roman" w:cs="Times New Roman"/>
          <w:sz w:val="24"/>
          <w:szCs w:val="24"/>
        </w:rPr>
        <w:t xml:space="preserve">  </w:t>
      </w:r>
      <w:r w:rsidR="00194FAE" w:rsidRPr="00F83BA6">
        <w:rPr>
          <w:rFonts w:ascii="Times New Roman" w:hAnsi="Times New Roman" w:cs="Times New Roman"/>
          <w:sz w:val="24"/>
          <w:szCs w:val="24"/>
        </w:rPr>
        <w:t xml:space="preserve">    </w:t>
      </w:r>
      <w:r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1E60A5" w:rsidRPr="00F83B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3BA6">
        <w:rPr>
          <w:rFonts w:ascii="Times New Roman" w:hAnsi="Times New Roman" w:cs="Times New Roman"/>
          <w:sz w:val="24"/>
          <w:szCs w:val="24"/>
        </w:rPr>
        <w:t>1</w:t>
      </w:r>
      <w:r w:rsidR="009013FD" w:rsidRPr="00F83BA6">
        <w:rPr>
          <w:rFonts w:ascii="Times New Roman" w:hAnsi="Times New Roman" w:cs="Times New Roman"/>
          <w:sz w:val="24"/>
          <w:szCs w:val="24"/>
        </w:rPr>
        <w:t>6.012.514</w:t>
      </w:r>
      <w:r w:rsidR="00194FAE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1978A7" w:rsidRPr="00F83BA6" w:rsidRDefault="001978A7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6</w:t>
      </w:r>
      <w:r w:rsidR="00C27897" w:rsidRPr="00F83BA6">
        <w:rPr>
          <w:rFonts w:ascii="Times New Roman" w:hAnsi="Times New Roman" w:cs="Times New Roman"/>
          <w:sz w:val="24"/>
          <w:szCs w:val="24"/>
        </w:rPr>
        <w:t>3</w:t>
      </w:r>
      <w:r w:rsidR="009013FD" w:rsidRPr="00F83BA6">
        <w:rPr>
          <w:rFonts w:ascii="Times New Roman" w:hAnsi="Times New Roman" w:cs="Times New Roman"/>
          <w:sz w:val="24"/>
          <w:szCs w:val="24"/>
        </w:rPr>
        <w:t>2</w:t>
      </w:r>
      <w:r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9013FD" w:rsidRPr="00F83BA6">
        <w:rPr>
          <w:rFonts w:ascii="Times New Roman" w:hAnsi="Times New Roman" w:cs="Times New Roman"/>
          <w:sz w:val="24"/>
          <w:szCs w:val="24"/>
        </w:rPr>
        <w:t>Manjak</w:t>
      </w:r>
      <w:r w:rsidR="001E60A5" w:rsidRPr="00F83BA6">
        <w:rPr>
          <w:rFonts w:ascii="Times New Roman" w:hAnsi="Times New Roman" w:cs="Times New Roman"/>
          <w:sz w:val="24"/>
          <w:szCs w:val="24"/>
        </w:rPr>
        <w:t xml:space="preserve"> prihoda i primitaka iznosi</w:t>
      </w:r>
      <w:r w:rsidR="00B25F18" w:rsidRPr="00F83BA6">
        <w:rPr>
          <w:rFonts w:ascii="Times New Roman" w:hAnsi="Times New Roman" w:cs="Times New Roman"/>
          <w:sz w:val="24"/>
          <w:szCs w:val="24"/>
        </w:rPr>
        <w:t xml:space="preserve">  </w:t>
      </w:r>
      <w:r w:rsidR="00194FAE" w:rsidRPr="00F83BA6">
        <w:rPr>
          <w:rFonts w:ascii="Times New Roman" w:hAnsi="Times New Roman" w:cs="Times New Roman"/>
          <w:sz w:val="24"/>
          <w:szCs w:val="24"/>
        </w:rPr>
        <w:t xml:space="preserve">    </w:t>
      </w:r>
      <w:r w:rsidR="00C27897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9013FD" w:rsidRPr="00F83BA6">
        <w:rPr>
          <w:rFonts w:ascii="Times New Roman" w:hAnsi="Times New Roman" w:cs="Times New Roman"/>
          <w:sz w:val="24"/>
          <w:szCs w:val="24"/>
        </w:rPr>
        <w:t xml:space="preserve">                              95.178</w:t>
      </w:r>
      <w:r w:rsidR="007D0D70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1978A7" w:rsidRPr="00F83BA6" w:rsidRDefault="00C27897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63</w:t>
      </w:r>
      <w:r w:rsidR="009013FD" w:rsidRPr="00F83BA6">
        <w:rPr>
          <w:rFonts w:ascii="Times New Roman" w:hAnsi="Times New Roman" w:cs="Times New Roman"/>
          <w:sz w:val="24"/>
          <w:szCs w:val="24"/>
        </w:rPr>
        <w:t>3</w:t>
      </w:r>
      <w:r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9013FD" w:rsidRPr="00F83BA6">
        <w:rPr>
          <w:rFonts w:ascii="Times New Roman" w:hAnsi="Times New Roman" w:cs="Times New Roman"/>
          <w:sz w:val="24"/>
          <w:szCs w:val="24"/>
        </w:rPr>
        <w:t>Višak</w:t>
      </w:r>
      <w:r w:rsidR="001E60A5" w:rsidRPr="00F83BA6">
        <w:rPr>
          <w:rFonts w:ascii="Times New Roman" w:hAnsi="Times New Roman" w:cs="Times New Roman"/>
          <w:sz w:val="24"/>
          <w:szCs w:val="24"/>
        </w:rPr>
        <w:t xml:space="preserve"> priho</w:t>
      </w:r>
      <w:r w:rsidR="009013FD" w:rsidRPr="00F83BA6">
        <w:rPr>
          <w:rFonts w:ascii="Times New Roman" w:hAnsi="Times New Roman" w:cs="Times New Roman"/>
          <w:sz w:val="24"/>
          <w:szCs w:val="24"/>
        </w:rPr>
        <w:t>da i primitaka preneseni iz 2018.g.                457.498</w:t>
      </w:r>
      <w:r w:rsidR="001E60A5" w:rsidRPr="00F83BA6">
        <w:rPr>
          <w:rFonts w:ascii="Times New Roman" w:hAnsi="Times New Roman" w:cs="Times New Roman"/>
          <w:sz w:val="24"/>
          <w:szCs w:val="24"/>
        </w:rPr>
        <w:t xml:space="preserve">  kuna</w:t>
      </w:r>
    </w:p>
    <w:p w:rsidR="001978A7" w:rsidRPr="00F83BA6" w:rsidRDefault="001978A7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6</w:t>
      </w:r>
      <w:r w:rsidR="00C27897" w:rsidRPr="00F83BA6">
        <w:rPr>
          <w:rFonts w:ascii="Times New Roman" w:hAnsi="Times New Roman" w:cs="Times New Roman"/>
          <w:sz w:val="24"/>
          <w:szCs w:val="24"/>
        </w:rPr>
        <w:t>3</w:t>
      </w:r>
      <w:r w:rsidR="001E60A5" w:rsidRPr="00F83BA6">
        <w:rPr>
          <w:rFonts w:ascii="Times New Roman" w:hAnsi="Times New Roman" w:cs="Times New Roman"/>
          <w:sz w:val="24"/>
          <w:szCs w:val="24"/>
        </w:rPr>
        <w:t>5Višak prihoda i prim.raspoloživ u slj.</w:t>
      </w:r>
      <w:r w:rsidR="009013FD" w:rsidRPr="00F83BA6">
        <w:rPr>
          <w:rFonts w:ascii="Times New Roman" w:hAnsi="Times New Roman" w:cs="Times New Roman"/>
          <w:sz w:val="24"/>
          <w:szCs w:val="24"/>
        </w:rPr>
        <w:t>raz.                          362.320</w:t>
      </w:r>
      <w:r w:rsidR="00F83BA6">
        <w:rPr>
          <w:rFonts w:ascii="Times New Roman" w:hAnsi="Times New Roman" w:cs="Times New Roman"/>
          <w:sz w:val="24"/>
          <w:szCs w:val="24"/>
        </w:rPr>
        <w:t xml:space="preserve">  kuna</w:t>
      </w:r>
      <w:bookmarkStart w:id="0" w:name="_GoBack"/>
      <w:bookmarkEnd w:id="0"/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BA6">
        <w:rPr>
          <w:rFonts w:ascii="Times New Roman" w:hAnsi="Times New Roman" w:cs="Times New Roman"/>
          <w:b/>
          <w:sz w:val="24"/>
          <w:szCs w:val="24"/>
        </w:rPr>
        <w:t>Obrazac        OBVEZE</w:t>
      </w: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03</w:t>
      </w:r>
      <w:r w:rsidR="00B9254C" w:rsidRPr="00F83BA6">
        <w:rPr>
          <w:rFonts w:ascii="Times New Roman" w:hAnsi="Times New Roman" w:cs="Times New Roman"/>
          <w:sz w:val="24"/>
          <w:szCs w:val="24"/>
        </w:rPr>
        <w:t>9</w:t>
      </w:r>
      <w:r w:rsidRPr="00F83BA6">
        <w:rPr>
          <w:rFonts w:ascii="Times New Roman" w:hAnsi="Times New Roman" w:cs="Times New Roman"/>
          <w:sz w:val="24"/>
          <w:szCs w:val="24"/>
        </w:rPr>
        <w:t xml:space="preserve"> Stanje</w:t>
      </w:r>
      <w:r w:rsidR="00B9254C" w:rsidRPr="00F83BA6">
        <w:rPr>
          <w:rFonts w:ascii="Times New Roman" w:hAnsi="Times New Roman" w:cs="Times New Roman"/>
          <w:sz w:val="24"/>
          <w:szCs w:val="24"/>
        </w:rPr>
        <w:t xml:space="preserve"> nedospj. </w:t>
      </w:r>
      <w:r w:rsidRPr="00F83BA6">
        <w:rPr>
          <w:rFonts w:ascii="Times New Roman" w:hAnsi="Times New Roman" w:cs="Times New Roman"/>
          <w:sz w:val="24"/>
          <w:szCs w:val="24"/>
        </w:rPr>
        <w:t>obveza na kraju izvj</w:t>
      </w:r>
      <w:r w:rsidR="00B9254C" w:rsidRPr="00F83BA6">
        <w:rPr>
          <w:rFonts w:ascii="Times New Roman" w:hAnsi="Times New Roman" w:cs="Times New Roman"/>
          <w:sz w:val="24"/>
          <w:szCs w:val="24"/>
        </w:rPr>
        <w:t>.</w:t>
      </w:r>
      <w:r w:rsidRPr="00F83BA6">
        <w:rPr>
          <w:rFonts w:ascii="Times New Roman" w:hAnsi="Times New Roman" w:cs="Times New Roman"/>
          <w:sz w:val="24"/>
          <w:szCs w:val="24"/>
        </w:rPr>
        <w:t xml:space="preserve"> razdoblja iznos</w:t>
      </w:r>
      <w:r w:rsidR="00B429DB" w:rsidRPr="00F83BA6">
        <w:rPr>
          <w:rFonts w:ascii="Times New Roman" w:hAnsi="Times New Roman" w:cs="Times New Roman"/>
          <w:sz w:val="24"/>
          <w:szCs w:val="24"/>
        </w:rPr>
        <w:t>i</w:t>
      </w:r>
      <w:r w:rsidRPr="00F83BA6">
        <w:rPr>
          <w:rFonts w:ascii="Times New Roman" w:hAnsi="Times New Roman" w:cs="Times New Roman"/>
          <w:sz w:val="24"/>
          <w:szCs w:val="24"/>
        </w:rPr>
        <w:t xml:space="preserve"> 1.</w:t>
      </w:r>
      <w:r w:rsidR="000942B0" w:rsidRPr="00F83BA6">
        <w:rPr>
          <w:rFonts w:ascii="Times New Roman" w:hAnsi="Times New Roman" w:cs="Times New Roman"/>
          <w:sz w:val="24"/>
          <w:szCs w:val="24"/>
        </w:rPr>
        <w:t>364.038</w:t>
      </w:r>
      <w:r w:rsidR="00B9254C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</w:t>
      </w:r>
      <w:r w:rsidR="006D2B4C" w:rsidRPr="00F83BA6">
        <w:rPr>
          <w:rFonts w:ascii="Times New Roman" w:hAnsi="Times New Roman" w:cs="Times New Roman"/>
          <w:sz w:val="24"/>
          <w:szCs w:val="24"/>
        </w:rPr>
        <w:t>a</w:t>
      </w:r>
    </w:p>
    <w:p w:rsidR="006973A1" w:rsidRPr="00F83BA6" w:rsidRDefault="00B9254C" w:rsidP="00F83BA6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Ob</w:t>
      </w:r>
      <w:r w:rsidR="000942B0" w:rsidRPr="00F83BA6">
        <w:rPr>
          <w:rFonts w:ascii="Times New Roman" w:hAnsi="Times New Roman" w:cs="Times New Roman"/>
          <w:sz w:val="24"/>
          <w:szCs w:val="24"/>
        </w:rPr>
        <w:t>veze za rashode poslovanja 1.363.962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B9254C" w:rsidRPr="00F83BA6" w:rsidRDefault="00B9254C" w:rsidP="00F83BA6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Obveze za </w:t>
      </w:r>
      <w:r w:rsidR="000942B0" w:rsidRPr="00F83BA6">
        <w:rPr>
          <w:rFonts w:ascii="Times New Roman" w:hAnsi="Times New Roman" w:cs="Times New Roman"/>
          <w:sz w:val="24"/>
          <w:szCs w:val="24"/>
        </w:rPr>
        <w:t>nabavu nefinancijske imovine 76</w:t>
      </w:r>
      <w:r w:rsidRPr="00F83BA6">
        <w:rPr>
          <w:rFonts w:ascii="Times New Roman" w:hAnsi="Times New Roman" w:cs="Times New Roman"/>
          <w:sz w:val="24"/>
          <w:szCs w:val="24"/>
        </w:rPr>
        <w:t xml:space="preserve"> kuna</w:t>
      </w: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BA6">
        <w:rPr>
          <w:rFonts w:ascii="Times New Roman" w:hAnsi="Times New Roman" w:cs="Times New Roman"/>
          <w:b/>
          <w:sz w:val="24"/>
          <w:szCs w:val="24"/>
        </w:rPr>
        <w:t>Obrazac       P-VRIO</w:t>
      </w: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001 Promjene u vrijednosti i obujmu imovine</w:t>
      </w:r>
    </w:p>
    <w:p w:rsidR="006973A1" w:rsidRPr="00F83BA6" w:rsidRDefault="008824B9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Otpisa</w:t>
      </w:r>
      <w:r w:rsidR="000942B0" w:rsidRPr="00F83BA6">
        <w:rPr>
          <w:rFonts w:ascii="Times New Roman" w:hAnsi="Times New Roman" w:cs="Times New Roman"/>
          <w:sz w:val="24"/>
          <w:szCs w:val="24"/>
        </w:rPr>
        <w:t>li smo potraživanje u iznosu 16.70,84 kuna za  IRE iz 2015</w:t>
      </w:r>
      <w:r w:rsidRPr="00F83BA6">
        <w:rPr>
          <w:rFonts w:ascii="Times New Roman" w:hAnsi="Times New Roman" w:cs="Times New Roman"/>
          <w:sz w:val="24"/>
          <w:szCs w:val="24"/>
        </w:rPr>
        <w:t xml:space="preserve">.g iz </w:t>
      </w:r>
      <w:r w:rsidR="000942B0" w:rsidRPr="00F83BA6">
        <w:rPr>
          <w:rFonts w:ascii="Times New Roman" w:hAnsi="Times New Roman" w:cs="Times New Roman"/>
          <w:sz w:val="24"/>
          <w:szCs w:val="24"/>
        </w:rPr>
        <w:t>obrazovanja odraslih gdje su polaznici uplatili samo upisninu, a ostatak školarine nisu jer su odustali od školovanja.</w:t>
      </w:r>
    </w:p>
    <w:p w:rsidR="00F27B0E" w:rsidRPr="00F83BA6" w:rsidRDefault="00F27B0E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A1" w:rsidRPr="00F83BA6" w:rsidRDefault="006D2B4C" w:rsidP="00F83BA6">
      <w:pPr>
        <w:pStyle w:val="Bezprored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BA6">
        <w:rPr>
          <w:rFonts w:ascii="Times New Roman" w:hAnsi="Times New Roman" w:cs="Times New Roman"/>
          <w:b/>
          <w:sz w:val="24"/>
          <w:szCs w:val="24"/>
        </w:rPr>
        <w:t>Obrazac RAS-funkcijski</w:t>
      </w:r>
    </w:p>
    <w:p w:rsidR="006D2B4C" w:rsidRPr="00F83BA6" w:rsidRDefault="006D2B4C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2B4C" w:rsidRPr="00F83BA6" w:rsidRDefault="006D2B4C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AOP 116</w:t>
      </w:r>
      <w:r w:rsidR="00F27B0E" w:rsidRPr="00F83BA6">
        <w:rPr>
          <w:rFonts w:ascii="Times New Roman" w:hAnsi="Times New Roman" w:cs="Times New Roman"/>
          <w:sz w:val="24"/>
          <w:szCs w:val="24"/>
        </w:rPr>
        <w:t xml:space="preserve"> Škola iskazuje rashode u iznosu od 1</w:t>
      </w:r>
      <w:r w:rsidR="000942B0" w:rsidRPr="00F83BA6">
        <w:rPr>
          <w:rFonts w:ascii="Times New Roman" w:hAnsi="Times New Roman" w:cs="Times New Roman"/>
          <w:sz w:val="24"/>
          <w:szCs w:val="24"/>
        </w:rPr>
        <w:t>6.012.514</w:t>
      </w:r>
      <w:r w:rsidR="00B615DF" w:rsidRPr="00F83BA6">
        <w:rPr>
          <w:rFonts w:ascii="Times New Roman" w:hAnsi="Times New Roman" w:cs="Times New Roman"/>
          <w:sz w:val="24"/>
          <w:szCs w:val="24"/>
        </w:rPr>
        <w:t xml:space="preserve"> </w:t>
      </w:r>
      <w:r w:rsidR="00F27B0E" w:rsidRPr="00F83BA6">
        <w:rPr>
          <w:rFonts w:ascii="Times New Roman" w:hAnsi="Times New Roman" w:cs="Times New Roman"/>
          <w:sz w:val="24"/>
          <w:szCs w:val="24"/>
        </w:rPr>
        <w:t xml:space="preserve"> kun</w:t>
      </w:r>
      <w:r w:rsidR="00B615DF" w:rsidRPr="00F83BA6">
        <w:rPr>
          <w:rFonts w:ascii="Times New Roman" w:hAnsi="Times New Roman" w:cs="Times New Roman"/>
          <w:sz w:val="24"/>
          <w:szCs w:val="24"/>
        </w:rPr>
        <w:t>a</w:t>
      </w:r>
      <w:r w:rsidR="00F27B0E" w:rsidRPr="00F83BA6">
        <w:rPr>
          <w:rFonts w:ascii="Times New Roman" w:hAnsi="Times New Roman" w:cs="Times New Roman"/>
          <w:sz w:val="24"/>
          <w:szCs w:val="24"/>
        </w:rPr>
        <w:t xml:space="preserve"> (iz PR-RAS-a AOP 40</w:t>
      </w:r>
      <w:r w:rsidR="00B615DF" w:rsidRPr="00F83BA6">
        <w:rPr>
          <w:rFonts w:ascii="Times New Roman" w:hAnsi="Times New Roman" w:cs="Times New Roman"/>
          <w:sz w:val="24"/>
          <w:szCs w:val="24"/>
        </w:rPr>
        <w:t>4</w:t>
      </w:r>
      <w:r w:rsidR="00F27B0E" w:rsidRPr="00F83BA6">
        <w:rPr>
          <w:rFonts w:ascii="Times New Roman" w:hAnsi="Times New Roman" w:cs="Times New Roman"/>
          <w:sz w:val="24"/>
          <w:szCs w:val="24"/>
        </w:rPr>
        <w:t>)</w:t>
      </w: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0942B0" w:rsidRPr="00F83BA6">
        <w:rPr>
          <w:rFonts w:ascii="Times New Roman" w:hAnsi="Times New Roman" w:cs="Times New Roman"/>
          <w:sz w:val="24"/>
          <w:szCs w:val="24"/>
        </w:rPr>
        <w:t>30.siječanj 2020</w:t>
      </w:r>
      <w:r w:rsidRPr="00F83BA6">
        <w:rPr>
          <w:rFonts w:ascii="Times New Roman" w:hAnsi="Times New Roman" w:cs="Times New Roman"/>
          <w:sz w:val="24"/>
          <w:szCs w:val="24"/>
        </w:rPr>
        <w:t>.</w:t>
      </w: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>Računovođa:</w:t>
      </w:r>
      <w:r w:rsidRPr="00F83BA6">
        <w:rPr>
          <w:rFonts w:ascii="Times New Roman" w:hAnsi="Times New Roman" w:cs="Times New Roman"/>
          <w:sz w:val="24"/>
          <w:szCs w:val="24"/>
        </w:rPr>
        <w:tab/>
      </w:r>
      <w:r w:rsidR="00A42BF0" w:rsidRPr="00F83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83BA6">
        <w:rPr>
          <w:rFonts w:ascii="Times New Roman" w:hAnsi="Times New Roman" w:cs="Times New Roman"/>
          <w:sz w:val="24"/>
          <w:szCs w:val="24"/>
        </w:rPr>
        <w:t>Ravnatelj:</w:t>
      </w:r>
    </w:p>
    <w:p w:rsidR="006973A1" w:rsidRPr="00F83BA6" w:rsidRDefault="000942B0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3BA6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Pr="00F83BA6">
        <w:rPr>
          <w:rFonts w:ascii="Times New Roman" w:hAnsi="Times New Roman" w:cs="Times New Roman"/>
          <w:sz w:val="24"/>
          <w:szCs w:val="24"/>
        </w:rPr>
        <w:t>Alduk</w:t>
      </w:r>
      <w:proofErr w:type="spellEnd"/>
      <w:r w:rsidR="006973A1" w:rsidRPr="00F83BA6">
        <w:rPr>
          <w:rFonts w:ascii="Times New Roman" w:hAnsi="Times New Roman" w:cs="Times New Roman"/>
          <w:sz w:val="24"/>
          <w:szCs w:val="24"/>
        </w:rPr>
        <w:tab/>
      </w:r>
      <w:r w:rsidR="00A42BF0" w:rsidRPr="00F83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615DF" w:rsidRPr="00F83BA6">
        <w:rPr>
          <w:rFonts w:ascii="Times New Roman" w:hAnsi="Times New Roman" w:cs="Times New Roman"/>
          <w:sz w:val="24"/>
          <w:szCs w:val="24"/>
        </w:rPr>
        <w:t>Zlatko Martić</w:t>
      </w:r>
      <w:r w:rsidR="006973A1" w:rsidRPr="00F8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73A1" w:rsidRPr="00F83BA6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6973A1" w:rsidRPr="00F83BA6">
        <w:rPr>
          <w:rFonts w:ascii="Times New Roman" w:hAnsi="Times New Roman" w:cs="Times New Roman"/>
          <w:sz w:val="24"/>
          <w:szCs w:val="24"/>
        </w:rPr>
        <w:t>.</w:t>
      </w:r>
    </w:p>
    <w:p w:rsidR="006973A1" w:rsidRPr="00F83BA6" w:rsidRDefault="006973A1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8A7" w:rsidRPr="00F83BA6" w:rsidRDefault="001978A7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C6D" w:rsidRPr="00F83BA6" w:rsidRDefault="00D40C6D" w:rsidP="00F83BA6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40C6D" w:rsidRPr="00F83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3FEF"/>
    <w:multiLevelType w:val="hybridMultilevel"/>
    <w:tmpl w:val="C5FE52C6"/>
    <w:lvl w:ilvl="0" w:tplc="0B62F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90DE6"/>
    <w:multiLevelType w:val="hybridMultilevel"/>
    <w:tmpl w:val="37CCE150"/>
    <w:lvl w:ilvl="0" w:tplc="58CA9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03D62"/>
    <w:multiLevelType w:val="hybridMultilevel"/>
    <w:tmpl w:val="B7B66134"/>
    <w:lvl w:ilvl="0" w:tplc="0B62F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42DD7"/>
    <w:multiLevelType w:val="hybridMultilevel"/>
    <w:tmpl w:val="73FA9B52"/>
    <w:lvl w:ilvl="0" w:tplc="0B62F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88"/>
    <w:rsid w:val="00042F7C"/>
    <w:rsid w:val="000942B0"/>
    <w:rsid w:val="001451C8"/>
    <w:rsid w:val="00193BC5"/>
    <w:rsid w:val="0019463F"/>
    <w:rsid w:val="00194FAE"/>
    <w:rsid w:val="001978A7"/>
    <w:rsid w:val="001A4F2F"/>
    <w:rsid w:val="001E60A5"/>
    <w:rsid w:val="001E72A4"/>
    <w:rsid w:val="001F189A"/>
    <w:rsid w:val="00214000"/>
    <w:rsid w:val="00214F89"/>
    <w:rsid w:val="002610CD"/>
    <w:rsid w:val="00294733"/>
    <w:rsid w:val="00336229"/>
    <w:rsid w:val="00350B8E"/>
    <w:rsid w:val="00350D88"/>
    <w:rsid w:val="00360E89"/>
    <w:rsid w:val="00383F32"/>
    <w:rsid w:val="00384C63"/>
    <w:rsid w:val="00386404"/>
    <w:rsid w:val="003A290C"/>
    <w:rsid w:val="003B0656"/>
    <w:rsid w:val="003B1F0F"/>
    <w:rsid w:val="003F44CD"/>
    <w:rsid w:val="00456C62"/>
    <w:rsid w:val="004D306A"/>
    <w:rsid w:val="004D3459"/>
    <w:rsid w:val="004D45C4"/>
    <w:rsid w:val="004F080C"/>
    <w:rsid w:val="004F2009"/>
    <w:rsid w:val="00513761"/>
    <w:rsid w:val="005852FF"/>
    <w:rsid w:val="00586C7C"/>
    <w:rsid w:val="0059488E"/>
    <w:rsid w:val="00597AE4"/>
    <w:rsid w:val="005D4DCC"/>
    <w:rsid w:val="00617D23"/>
    <w:rsid w:val="0063572D"/>
    <w:rsid w:val="006700FB"/>
    <w:rsid w:val="0069470F"/>
    <w:rsid w:val="006973A1"/>
    <w:rsid w:val="006A79F9"/>
    <w:rsid w:val="006D2B4C"/>
    <w:rsid w:val="00722314"/>
    <w:rsid w:val="007A6281"/>
    <w:rsid w:val="007D0D70"/>
    <w:rsid w:val="007D406E"/>
    <w:rsid w:val="007F1D94"/>
    <w:rsid w:val="008230AC"/>
    <w:rsid w:val="00872503"/>
    <w:rsid w:val="008824B9"/>
    <w:rsid w:val="008961D5"/>
    <w:rsid w:val="008F7D71"/>
    <w:rsid w:val="009013FD"/>
    <w:rsid w:val="00934B0C"/>
    <w:rsid w:val="00956F12"/>
    <w:rsid w:val="009B6F0D"/>
    <w:rsid w:val="009E11C6"/>
    <w:rsid w:val="00A016C4"/>
    <w:rsid w:val="00A146F5"/>
    <w:rsid w:val="00A42BF0"/>
    <w:rsid w:val="00A865FA"/>
    <w:rsid w:val="00AD5768"/>
    <w:rsid w:val="00B217D7"/>
    <w:rsid w:val="00B25F18"/>
    <w:rsid w:val="00B429DB"/>
    <w:rsid w:val="00B443CC"/>
    <w:rsid w:val="00B615DF"/>
    <w:rsid w:val="00B9254C"/>
    <w:rsid w:val="00BA02E2"/>
    <w:rsid w:val="00C071E7"/>
    <w:rsid w:val="00C27897"/>
    <w:rsid w:val="00C40C15"/>
    <w:rsid w:val="00C54D61"/>
    <w:rsid w:val="00CC5BDE"/>
    <w:rsid w:val="00D10481"/>
    <w:rsid w:val="00D40C6D"/>
    <w:rsid w:val="00DA61C8"/>
    <w:rsid w:val="00DE7497"/>
    <w:rsid w:val="00E005E4"/>
    <w:rsid w:val="00E32CA2"/>
    <w:rsid w:val="00E33333"/>
    <w:rsid w:val="00E55BA8"/>
    <w:rsid w:val="00F27B0E"/>
    <w:rsid w:val="00F83BA6"/>
    <w:rsid w:val="00F9673F"/>
    <w:rsid w:val="00F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72EC"/>
  <w15:docId w15:val="{93E46DC1-7C27-49AB-8994-0BD2D195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0D8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Andreja</cp:lastModifiedBy>
  <cp:revision>14</cp:revision>
  <cp:lastPrinted>2020-01-30T14:38:00Z</cp:lastPrinted>
  <dcterms:created xsi:type="dcterms:W3CDTF">2019-02-01T12:32:00Z</dcterms:created>
  <dcterms:modified xsi:type="dcterms:W3CDTF">2020-01-30T14:38:00Z</dcterms:modified>
</cp:coreProperties>
</file>